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314" w:rsidRDefault="003A7314"/>
    <w:p w:rsidR="003A7314" w:rsidRPr="003A7314" w:rsidRDefault="003A7314" w:rsidP="003A7314">
      <w:pPr>
        <w:jc w:val="center"/>
        <w:rPr>
          <w:rFonts w:ascii="Cambria" w:eastAsia="Times New Roman" w:hAnsi="Cambria" w:cs="Arial"/>
          <w:b/>
          <w:bCs/>
          <w:i/>
          <w:color w:val="FF0000"/>
          <w:sz w:val="32"/>
          <w:szCs w:val="48"/>
          <w:bdr w:val="none" w:sz="0" w:space="0" w:color="auto" w:frame="1"/>
          <w:lang w:eastAsia="ru-RU"/>
        </w:rPr>
      </w:pPr>
      <w:r w:rsidRPr="003A7314">
        <w:rPr>
          <w:rFonts w:ascii="Cambria" w:eastAsia="Times New Roman" w:hAnsi="Cambria" w:cs="Arial"/>
          <w:b/>
          <w:bCs/>
          <w:i/>
          <w:color w:val="FF0000"/>
          <w:sz w:val="32"/>
          <w:szCs w:val="48"/>
          <w:bdr w:val="none" w:sz="0" w:space="0" w:color="auto" w:frame="1"/>
          <w:lang w:eastAsia="ru-RU"/>
        </w:rPr>
        <w:t xml:space="preserve">Музыкально-дидактическая игра «Сочини песенку» </w:t>
      </w:r>
    </w:p>
    <w:p w:rsidR="00A11816" w:rsidRDefault="003A7314" w:rsidP="003A7314">
      <w:pPr>
        <w:shd w:val="clear" w:color="auto" w:fill="FFFFFF"/>
        <w:spacing w:after="0" w:line="240" w:lineRule="auto"/>
        <w:jc w:val="center"/>
        <w:rPr>
          <w:rFonts w:ascii="Cambria" w:eastAsia="Times New Roman" w:hAnsi="Cambria" w:cs="Arial"/>
          <w:b/>
          <w:bCs/>
          <w:i/>
          <w:color w:val="FF0000"/>
          <w:sz w:val="32"/>
          <w:szCs w:val="48"/>
          <w:bdr w:val="none" w:sz="0" w:space="0" w:color="auto" w:frame="1"/>
          <w:lang w:eastAsia="ru-RU"/>
        </w:rPr>
      </w:pPr>
      <w:r w:rsidRPr="003A7314">
        <w:rPr>
          <w:rFonts w:ascii="Cambria" w:eastAsia="Times New Roman" w:hAnsi="Cambria" w:cs="Arial"/>
          <w:b/>
          <w:bCs/>
          <w:i/>
          <w:color w:val="FF0000"/>
          <w:sz w:val="32"/>
          <w:szCs w:val="48"/>
          <w:bdr w:val="none" w:sz="0" w:space="0" w:color="auto" w:frame="1"/>
          <w:lang w:eastAsia="ru-RU"/>
        </w:rPr>
        <w:t>(старший дошкольный возраст)</w:t>
      </w:r>
    </w:p>
    <w:p w:rsidR="003A7314" w:rsidRPr="003A7314" w:rsidRDefault="003A7314" w:rsidP="003A7314">
      <w:pPr>
        <w:shd w:val="clear" w:color="auto" w:fill="FFFFFF"/>
        <w:spacing w:after="0" w:line="240" w:lineRule="auto"/>
        <w:jc w:val="center"/>
        <w:rPr>
          <w:rFonts w:ascii="Cambria" w:eastAsia="Times New Roman" w:hAnsi="Cambria" w:cs="Arial"/>
          <w:b/>
          <w:bCs/>
          <w:i/>
          <w:color w:val="FF0000"/>
          <w:sz w:val="36"/>
          <w:szCs w:val="48"/>
          <w:u w:val="single"/>
          <w:bdr w:val="none" w:sz="0" w:space="0" w:color="auto" w:frame="1"/>
          <w:lang w:eastAsia="ru-RU"/>
        </w:rPr>
      </w:pPr>
    </w:p>
    <w:p w:rsidR="00AE297E" w:rsidRPr="008404D8" w:rsidRDefault="00AE297E" w:rsidP="00A11816">
      <w:pPr>
        <w:shd w:val="clear" w:color="auto" w:fill="FFFFFF"/>
        <w:spacing w:after="0" w:line="240" w:lineRule="auto"/>
        <w:rPr>
          <w:rFonts w:ascii="Cambria" w:eastAsia="Times New Roman" w:hAnsi="Cambria" w:cs="Arial"/>
          <w:bCs/>
          <w:sz w:val="28"/>
          <w:szCs w:val="28"/>
          <w:bdr w:val="none" w:sz="0" w:space="0" w:color="auto" w:frame="1"/>
          <w:lang w:eastAsia="ru-RU"/>
        </w:rPr>
      </w:pPr>
      <w:r w:rsidRPr="008404D8">
        <w:rPr>
          <w:rFonts w:ascii="Cambria" w:eastAsia="Times New Roman" w:hAnsi="Cambria" w:cs="Arial"/>
          <w:b/>
          <w:bCs/>
          <w:i/>
          <w:sz w:val="28"/>
          <w:szCs w:val="28"/>
          <w:bdr w:val="none" w:sz="0" w:space="0" w:color="auto" w:frame="1"/>
          <w:lang w:eastAsia="ru-RU"/>
        </w:rPr>
        <w:t xml:space="preserve">Цель: </w:t>
      </w:r>
      <w:r w:rsidRPr="008404D8">
        <w:rPr>
          <w:rFonts w:ascii="Cambria" w:eastAsia="Times New Roman" w:hAnsi="Cambria" w:cs="Arial"/>
          <w:bCs/>
          <w:sz w:val="28"/>
          <w:szCs w:val="28"/>
          <w:bdr w:val="none" w:sz="0" w:space="0" w:color="auto" w:frame="1"/>
          <w:lang w:eastAsia="ru-RU"/>
        </w:rPr>
        <w:t>Создание условий для развития творческого воображения ребенка.</w:t>
      </w:r>
    </w:p>
    <w:p w:rsidR="00AE297E" w:rsidRPr="008404D8" w:rsidRDefault="00AE297E" w:rsidP="00A11816">
      <w:pPr>
        <w:shd w:val="clear" w:color="auto" w:fill="FFFFFF"/>
        <w:spacing w:after="0" w:line="240" w:lineRule="auto"/>
        <w:rPr>
          <w:rFonts w:ascii="Cambria" w:eastAsia="Times New Roman" w:hAnsi="Cambria" w:cs="Arial"/>
          <w:bCs/>
          <w:sz w:val="28"/>
          <w:szCs w:val="28"/>
          <w:bdr w:val="none" w:sz="0" w:space="0" w:color="auto" w:frame="1"/>
          <w:lang w:eastAsia="ru-RU"/>
        </w:rPr>
      </w:pPr>
      <w:r w:rsidRPr="008404D8">
        <w:rPr>
          <w:rFonts w:ascii="Cambria" w:eastAsia="Times New Roman" w:hAnsi="Cambria" w:cs="Arial"/>
          <w:bCs/>
          <w:sz w:val="28"/>
          <w:szCs w:val="28"/>
          <w:bdr w:val="none" w:sz="0" w:space="0" w:color="auto" w:frame="1"/>
          <w:lang w:eastAsia="ru-RU"/>
        </w:rPr>
        <w:t>Ход:</w:t>
      </w:r>
    </w:p>
    <w:p w:rsidR="00A11816" w:rsidRDefault="00AE297E" w:rsidP="006E6B0E">
      <w:pPr>
        <w:shd w:val="clear" w:color="auto" w:fill="FFFFFF"/>
        <w:spacing w:after="0" w:line="240" w:lineRule="auto"/>
        <w:rPr>
          <w:rFonts w:ascii="Cambria" w:eastAsia="Times New Roman" w:hAnsi="Cambria" w:cs="Arial"/>
          <w:bCs/>
          <w:sz w:val="28"/>
          <w:szCs w:val="28"/>
          <w:bdr w:val="none" w:sz="0" w:space="0" w:color="auto" w:frame="1"/>
          <w:lang w:eastAsia="ru-RU"/>
        </w:rPr>
      </w:pPr>
      <w:r w:rsidRPr="008404D8">
        <w:rPr>
          <w:rFonts w:ascii="Cambria" w:eastAsia="Times New Roman" w:hAnsi="Cambria" w:cs="Arial"/>
          <w:bCs/>
          <w:sz w:val="28"/>
          <w:szCs w:val="28"/>
          <w:bdr w:val="none" w:sz="0" w:space="0" w:color="auto" w:frame="1"/>
          <w:lang w:eastAsia="ru-RU"/>
        </w:rPr>
        <w:t>Дети получают карточки с изображением разных лесных обитателей. Затем дети делятся на пары. Каждая пара придумывает песенку для своих двух зверей или птиц на заранее подготовленный текст</w:t>
      </w:r>
      <w:r w:rsidR="009A41DD" w:rsidRPr="008404D8">
        <w:rPr>
          <w:rFonts w:ascii="Cambria" w:eastAsia="Times New Roman" w:hAnsi="Cambria" w:cs="Arial"/>
          <w:bCs/>
          <w:sz w:val="28"/>
          <w:szCs w:val="28"/>
          <w:bdr w:val="none" w:sz="0" w:space="0" w:color="auto" w:frame="1"/>
          <w:lang w:eastAsia="ru-RU"/>
        </w:rPr>
        <w:t>.</w:t>
      </w:r>
    </w:p>
    <w:p w:rsidR="003A7314" w:rsidRPr="003A7314" w:rsidRDefault="003A7314" w:rsidP="006E6B0E">
      <w:pPr>
        <w:shd w:val="clear" w:color="auto" w:fill="FFFFFF"/>
        <w:spacing w:after="0" w:line="240" w:lineRule="auto"/>
        <w:rPr>
          <w:rFonts w:ascii="Cambria" w:eastAsia="Times New Roman" w:hAnsi="Cambria" w:cs="Arial"/>
          <w:bCs/>
          <w:sz w:val="28"/>
          <w:szCs w:val="28"/>
          <w:bdr w:val="none" w:sz="0" w:space="0" w:color="auto" w:frame="1"/>
          <w:lang w:eastAsia="ru-RU"/>
        </w:rPr>
      </w:pPr>
    </w:p>
    <w:p w:rsidR="006E6B0E" w:rsidRPr="009A41DD" w:rsidRDefault="006E6B0E" w:rsidP="003A7314">
      <w:pPr>
        <w:shd w:val="clear" w:color="auto" w:fill="FFFFFF"/>
        <w:spacing w:after="0" w:line="240" w:lineRule="auto"/>
        <w:jc w:val="center"/>
        <w:rPr>
          <w:rFonts w:ascii="Cambria" w:eastAsia="Times New Roman" w:hAnsi="Cambria" w:cs="Arial"/>
          <w:b/>
          <w:i/>
          <w:color w:val="FF0000"/>
          <w:sz w:val="32"/>
          <w:szCs w:val="32"/>
          <w:u w:val="single"/>
          <w:lang w:eastAsia="ru-RU"/>
        </w:rPr>
      </w:pPr>
      <w:r w:rsidRPr="009A41DD">
        <w:rPr>
          <w:rFonts w:ascii="Cambria" w:eastAsia="Times New Roman" w:hAnsi="Cambria" w:cs="Arial"/>
          <w:b/>
          <w:bCs/>
          <w:i/>
          <w:color w:val="FF0000"/>
          <w:sz w:val="32"/>
          <w:szCs w:val="32"/>
          <w:u w:val="single"/>
          <w:bdr w:val="none" w:sz="0" w:space="0" w:color="auto" w:frame="1"/>
          <w:lang w:eastAsia="ru-RU"/>
        </w:rPr>
        <w:t>Кубик </w:t>
      </w:r>
      <w:r w:rsidRPr="009A41DD">
        <w:rPr>
          <w:rFonts w:ascii="Cambria" w:eastAsia="Times New Roman" w:hAnsi="Cambria" w:cs="Arial"/>
          <w:b/>
          <w:i/>
          <w:iCs/>
          <w:color w:val="FF0000"/>
          <w:sz w:val="32"/>
          <w:szCs w:val="32"/>
          <w:u w:val="single"/>
          <w:bdr w:val="none" w:sz="0" w:space="0" w:color="auto" w:frame="1"/>
          <w:lang w:eastAsia="ru-RU"/>
        </w:rPr>
        <w:t>«Угадай – ка»</w:t>
      </w:r>
    </w:p>
    <w:p w:rsidR="006E6B0E" w:rsidRPr="009A41DD" w:rsidRDefault="006E6B0E" w:rsidP="006E6B0E">
      <w:pPr>
        <w:shd w:val="clear" w:color="auto" w:fill="FFFFFF"/>
        <w:spacing w:after="0" w:line="240" w:lineRule="auto"/>
        <w:rPr>
          <w:rFonts w:ascii="Cambria" w:eastAsia="Times New Roman" w:hAnsi="Cambria" w:cs="Arial"/>
          <w:b/>
          <w:color w:val="7030A0"/>
          <w:sz w:val="32"/>
          <w:szCs w:val="32"/>
          <w:u w:val="single"/>
          <w:lang w:eastAsia="ru-RU"/>
        </w:rPr>
      </w:pPr>
    </w:p>
    <w:p w:rsidR="006E6B0E" w:rsidRPr="00FF07D4" w:rsidRDefault="006E6B0E" w:rsidP="006E6B0E">
      <w:pPr>
        <w:shd w:val="clear" w:color="auto" w:fill="FFFFFF"/>
        <w:spacing w:after="0" w:line="240" w:lineRule="auto"/>
        <w:rPr>
          <w:rFonts w:ascii="Cambria" w:eastAsia="Times New Roman" w:hAnsi="Cambria" w:cs="Arial"/>
          <w:b/>
          <w:i/>
          <w:color w:val="FF0000"/>
          <w:sz w:val="28"/>
          <w:szCs w:val="28"/>
          <w:u w:val="single"/>
          <w:lang w:eastAsia="ru-RU"/>
        </w:rPr>
      </w:pPr>
      <w:r w:rsidRPr="00FF07D4">
        <w:rPr>
          <w:rFonts w:ascii="Cambria" w:eastAsia="Times New Roman" w:hAnsi="Cambria" w:cs="Arial"/>
          <w:b/>
          <w:i/>
          <w:color w:val="FF0000"/>
          <w:sz w:val="28"/>
          <w:szCs w:val="28"/>
          <w:u w:val="single"/>
          <w:lang w:eastAsia="ru-RU"/>
        </w:rPr>
        <w:t>Игра для детей младшего дошкольного возраста</w:t>
      </w:r>
    </w:p>
    <w:p w:rsidR="00FF07D4" w:rsidRPr="009A41DD" w:rsidRDefault="00FF07D4" w:rsidP="00FF07D4">
      <w:pPr>
        <w:shd w:val="clear" w:color="auto" w:fill="FFFFFF"/>
        <w:spacing w:after="0" w:line="240" w:lineRule="auto"/>
        <w:rPr>
          <w:rFonts w:ascii="Cambria" w:eastAsia="Times New Roman" w:hAnsi="Cambria" w:cs="Arial"/>
          <w:b/>
          <w:i/>
          <w:sz w:val="28"/>
          <w:szCs w:val="28"/>
          <w:u w:val="single"/>
          <w:lang w:eastAsia="ru-RU"/>
        </w:rPr>
      </w:pPr>
      <w:r w:rsidRPr="009A41DD">
        <w:rPr>
          <w:rFonts w:ascii="Cambria" w:eastAsia="Times New Roman" w:hAnsi="Cambria" w:cs="Arial"/>
          <w:b/>
          <w:i/>
          <w:sz w:val="28"/>
          <w:szCs w:val="28"/>
          <w:u w:val="single"/>
          <w:lang w:eastAsia="ru-RU"/>
        </w:rPr>
        <w:t xml:space="preserve">1 вариант </w:t>
      </w:r>
    </w:p>
    <w:p w:rsidR="006E6B0E" w:rsidRPr="009A41DD" w:rsidRDefault="006E6B0E" w:rsidP="006E6B0E">
      <w:pPr>
        <w:shd w:val="clear" w:color="auto" w:fill="FFFFFF"/>
        <w:spacing w:after="0" w:line="240" w:lineRule="auto"/>
        <w:rPr>
          <w:rFonts w:ascii="Cambria" w:eastAsia="Times New Roman" w:hAnsi="Cambria" w:cs="Arial"/>
          <w:sz w:val="28"/>
          <w:szCs w:val="28"/>
          <w:lang w:eastAsia="ru-RU"/>
        </w:rPr>
      </w:pPr>
      <w:r w:rsidRPr="009A41DD">
        <w:rPr>
          <w:rFonts w:ascii="Cambria" w:eastAsia="Times New Roman" w:hAnsi="Cambria" w:cs="Arial"/>
          <w:sz w:val="28"/>
          <w:szCs w:val="28"/>
          <w:u w:val="single"/>
          <w:lang w:eastAsia="ru-RU"/>
        </w:rPr>
        <w:t>Программное содержание</w:t>
      </w:r>
      <w:r w:rsidRPr="009A41DD">
        <w:rPr>
          <w:rFonts w:ascii="Cambria" w:eastAsia="Times New Roman" w:hAnsi="Cambria" w:cs="Arial"/>
          <w:sz w:val="28"/>
          <w:szCs w:val="28"/>
          <w:lang w:eastAsia="ru-RU"/>
        </w:rPr>
        <w:t>. Развивать творческие проявления</w:t>
      </w:r>
    </w:p>
    <w:p w:rsidR="006E6B0E" w:rsidRPr="009A41DD" w:rsidRDefault="006E6B0E" w:rsidP="006E6B0E">
      <w:pPr>
        <w:shd w:val="clear" w:color="auto" w:fill="FFFFFF"/>
        <w:spacing w:after="0" w:line="240" w:lineRule="auto"/>
        <w:rPr>
          <w:rFonts w:ascii="Cambria" w:eastAsia="Times New Roman" w:hAnsi="Cambria" w:cs="Arial"/>
          <w:sz w:val="28"/>
          <w:szCs w:val="28"/>
          <w:lang w:eastAsia="ru-RU"/>
        </w:rPr>
      </w:pPr>
      <w:r w:rsidRPr="009A41DD">
        <w:rPr>
          <w:rFonts w:ascii="Cambria" w:eastAsia="Times New Roman" w:hAnsi="Cambria" w:cs="Arial"/>
          <w:sz w:val="28"/>
          <w:szCs w:val="28"/>
          <w:lang w:eastAsia="ru-RU"/>
        </w:rPr>
        <w:t>в эмоционально – выразительной передаче образов.</w:t>
      </w:r>
    </w:p>
    <w:p w:rsidR="006E6B0E" w:rsidRPr="009A41DD" w:rsidRDefault="006E6B0E" w:rsidP="006E6B0E">
      <w:pPr>
        <w:shd w:val="clear" w:color="auto" w:fill="FFFFFF"/>
        <w:spacing w:after="0" w:line="240" w:lineRule="auto"/>
        <w:rPr>
          <w:rFonts w:ascii="Cambria" w:eastAsia="Times New Roman" w:hAnsi="Cambria" w:cs="Arial"/>
          <w:sz w:val="28"/>
          <w:szCs w:val="28"/>
          <w:u w:val="single"/>
          <w:lang w:eastAsia="ru-RU"/>
        </w:rPr>
      </w:pPr>
      <w:r w:rsidRPr="009A41DD">
        <w:rPr>
          <w:rFonts w:ascii="Cambria" w:eastAsia="Times New Roman" w:hAnsi="Cambria" w:cs="Arial"/>
          <w:sz w:val="28"/>
          <w:szCs w:val="28"/>
          <w:u w:val="single"/>
          <w:lang w:eastAsia="ru-RU"/>
        </w:rPr>
        <w:t>Игровой материал</w:t>
      </w:r>
    </w:p>
    <w:p w:rsidR="006E6B0E" w:rsidRPr="009A41DD" w:rsidRDefault="006E6B0E" w:rsidP="006E6B0E">
      <w:pPr>
        <w:shd w:val="clear" w:color="auto" w:fill="FFFFFF"/>
        <w:spacing w:after="0" w:line="240" w:lineRule="auto"/>
        <w:rPr>
          <w:rFonts w:ascii="Cambria" w:eastAsia="Times New Roman" w:hAnsi="Cambria" w:cs="Arial"/>
          <w:sz w:val="28"/>
          <w:szCs w:val="28"/>
          <w:lang w:eastAsia="ru-RU"/>
        </w:rPr>
      </w:pPr>
      <w:r w:rsidRPr="009A41DD">
        <w:rPr>
          <w:rFonts w:ascii="Cambria" w:eastAsia="Times New Roman" w:hAnsi="Cambria" w:cs="Arial"/>
          <w:sz w:val="28"/>
          <w:szCs w:val="28"/>
          <w:u w:val="single"/>
          <w:bdr w:val="none" w:sz="0" w:space="0" w:color="auto" w:frame="1"/>
          <w:lang w:eastAsia="ru-RU"/>
        </w:rPr>
        <w:t>Демонстрационный</w:t>
      </w:r>
      <w:r w:rsidRPr="009A41DD">
        <w:rPr>
          <w:rFonts w:ascii="Cambria" w:eastAsia="Times New Roman" w:hAnsi="Cambria" w:cs="Arial"/>
          <w:sz w:val="28"/>
          <w:szCs w:val="28"/>
          <w:lang w:eastAsia="ru-RU"/>
        </w:rPr>
        <w:t>: </w:t>
      </w:r>
      <w:r w:rsidRPr="009A41DD">
        <w:rPr>
          <w:rFonts w:ascii="Cambria" w:eastAsia="Times New Roman" w:hAnsi="Cambria" w:cs="Arial"/>
          <w:bCs/>
          <w:sz w:val="28"/>
          <w:szCs w:val="28"/>
          <w:bdr w:val="none" w:sz="0" w:space="0" w:color="auto" w:frame="1"/>
          <w:lang w:eastAsia="ru-RU"/>
        </w:rPr>
        <w:t>кубик</w:t>
      </w:r>
      <w:r w:rsidRPr="009A41DD">
        <w:rPr>
          <w:rFonts w:ascii="Cambria" w:eastAsia="Times New Roman" w:hAnsi="Cambria" w:cs="Arial"/>
          <w:sz w:val="28"/>
          <w:szCs w:val="28"/>
          <w:lang w:eastAsia="ru-RU"/>
        </w:rPr>
        <w:t>, на гранях которого картинки</w:t>
      </w:r>
    </w:p>
    <w:p w:rsidR="006E6B0E" w:rsidRPr="009A41DD" w:rsidRDefault="006E6B0E" w:rsidP="006E6B0E">
      <w:pPr>
        <w:shd w:val="clear" w:color="auto" w:fill="FFFFFF"/>
        <w:spacing w:after="0" w:line="240" w:lineRule="auto"/>
        <w:rPr>
          <w:rFonts w:ascii="Cambria" w:eastAsia="Times New Roman" w:hAnsi="Cambria" w:cs="Arial"/>
          <w:sz w:val="28"/>
          <w:szCs w:val="28"/>
          <w:lang w:eastAsia="ru-RU"/>
        </w:rPr>
      </w:pPr>
      <w:r w:rsidRPr="009A41DD">
        <w:rPr>
          <w:rFonts w:ascii="Cambria" w:eastAsia="Times New Roman" w:hAnsi="Cambria" w:cs="Arial"/>
          <w:sz w:val="28"/>
          <w:szCs w:val="28"/>
          <w:u w:val="single"/>
          <w:bdr w:val="none" w:sz="0" w:space="0" w:color="auto" w:frame="1"/>
          <w:lang w:eastAsia="ru-RU"/>
        </w:rPr>
        <w:t>с изображением животных</w:t>
      </w:r>
      <w:r w:rsidRPr="009A41DD">
        <w:rPr>
          <w:rFonts w:ascii="Cambria" w:eastAsia="Times New Roman" w:hAnsi="Cambria" w:cs="Arial"/>
          <w:sz w:val="28"/>
          <w:szCs w:val="28"/>
          <w:lang w:eastAsia="ru-RU"/>
        </w:rPr>
        <w:t>: лиса, кошечка, собачка, заяц,</w:t>
      </w:r>
    </w:p>
    <w:p w:rsidR="006E6B0E" w:rsidRPr="009A41DD" w:rsidRDefault="006E6B0E" w:rsidP="006E6B0E">
      <w:pPr>
        <w:shd w:val="clear" w:color="auto" w:fill="FFFFFF"/>
        <w:spacing w:after="0" w:line="240" w:lineRule="auto"/>
        <w:rPr>
          <w:rFonts w:ascii="Cambria" w:eastAsia="Times New Roman" w:hAnsi="Cambria" w:cs="Arial"/>
          <w:sz w:val="28"/>
          <w:szCs w:val="28"/>
          <w:lang w:eastAsia="ru-RU"/>
        </w:rPr>
      </w:pPr>
      <w:r w:rsidRPr="009A41DD">
        <w:rPr>
          <w:rFonts w:ascii="Cambria" w:eastAsia="Times New Roman" w:hAnsi="Cambria" w:cs="Arial"/>
          <w:sz w:val="28"/>
          <w:szCs w:val="28"/>
          <w:lang w:eastAsia="ru-RU"/>
        </w:rPr>
        <w:t>медведь, лошадка </w:t>
      </w:r>
      <w:r w:rsidRPr="009A41DD">
        <w:rPr>
          <w:rFonts w:ascii="Cambria" w:eastAsia="Times New Roman" w:hAnsi="Cambria" w:cs="Arial"/>
          <w:iCs/>
          <w:sz w:val="28"/>
          <w:szCs w:val="28"/>
          <w:bdr w:val="none" w:sz="0" w:space="0" w:color="auto" w:frame="1"/>
          <w:lang w:eastAsia="ru-RU"/>
        </w:rPr>
        <w:t>(могут быть изображены другие животные)</w:t>
      </w:r>
      <w:r w:rsidRPr="009A41DD">
        <w:rPr>
          <w:rFonts w:ascii="Cambria" w:eastAsia="Times New Roman" w:hAnsi="Cambria" w:cs="Arial"/>
          <w:sz w:val="28"/>
          <w:szCs w:val="28"/>
          <w:lang w:eastAsia="ru-RU"/>
        </w:rPr>
        <w:t>.</w:t>
      </w:r>
    </w:p>
    <w:p w:rsidR="006E6B0E" w:rsidRPr="009A41DD" w:rsidRDefault="006E6B0E" w:rsidP="006E6B0E">
      <w:pPr>
        <w:shd w:val="clear" w:color="auto" w:fill="FFFFFF"/>
        <w:spacing w:after="0" w:line="240" w:lineRule="auto"/>
        <w:rPr>
          <w:rFonts w:ascii="Cambria" w:eastAsia="Times New Roman" w:hAnsi="Cambria" w:cs="Arial"/>
          <w:sz w:val="28"/>
          <w:szCs w:val="28"/>
          <w:lang w:eastAsia="ru-RU"/>
        </w:rPr>
      </w:pPr>
      <w:r w:rsidRPr="009A41DD">
        <w:rPr>
          <w:rFonts w:ascii="Cambria" w:eastAsia="Times New Roman" w:hAnsi="Cambria" w:cs="Arial"/>
          <w:sz w:val="28"/>
          <w:szCs w:val="28"/>
          <w:u w:val="single"/>
          <w:bdr w:val="none" w:sz="0" w:space="0" w:color="auto" w:frame="1"/>
          <w:lang w:eastAsia="ru-RU"/>
        </w:rPr>
        <w:t>Раздаточный</w:t>
      </w:r>
      <w:r w:rsidRPr="009A41DD">
        <w:rPr>
          <w:rFonts w:ascii="Cambria" w:eastAsia="Times New Roman" w:hAnsi="Cambria" w:cs="Arial"/>
          <w:sz w:val="28"/>
          <w:szCs w:val="28"/>
          <w:lang w:eastAsia="ru-RU"/>
        </w:rPr>
        <w:t>: шапочки или маски с изображением животных </w:t>
      </w:r>
      <w:r w:rsidRPr="009A41DD">
        <w:rPr>
          <w:rFonts w:ascii="Cambria" w:eastAsia="Times New Roman" w:hAnsi="Cambria" w:cs="Arial"/>
          <w:iCs/>
          <w:sz w:val="28"/>
          <w:szCs w:val="28"/>
          <w:bdr w:val="none" w:sz="0" w:space="0" w:color="auto" w:frame="1"/>
          <w:lang w:eastAsia="ru-RU"/>
        </w:rPr>
        <w:t>(эти же животные изображены на гранях </w:t>
      </w:r>
      <w:r w:rsidRPr="009A41DD">
        <w:rPr>
          <w:rFonts w:ascii="Cambria" w:eastAsia="Times New Roman" w:hAnsi="Cambria" w:cs="Arial"/>
          <w:bCs/>
          <w:iCs/>
          <w:sz w:val="28"/>
          <w:szCs w:val="28"/>
          <w:bdr w:val="none" w:sz="0" w:space="0" w:color="auto" w:frame="1"/>
          <w:lang w:eastAsia="ru-RU"/>
        </w:rPr>
        <w:t>кубика</w:t>
      </w:r>
      <w:r w:rsidRPr="009A41DD">
        <w:rPr>
          <w:rFonts w:ascii="Cambria" w:eastAsia="Times New Roman" w:hAnsi="Cambria" w:cs="Arial"/>
          <w:iCs/>
          <w:sz w:val="28"/>
          <w:szCs w:val="28"/>
          <w:bdr w:val="none" w:sz="0" w:space="0" w:color="auto" w:frame="1"/>
          <w:lang w:eastAsia="ru-RU"/>
        </w:rPr>
        <w:t>.)</w:t>
      </w:r>
    </w:p>
    <w:p w:rsidR="006E6B0E" w:rsidRPr="009A41DD" w:rsidRDefault="006E6B0E" w:rsidP="006E6B0E">
      <w:pPr>
        <w:shd w:val="clear" w:color="auto" w:fill="FFFFFF"/>
        <w:spacing w:after="0" w:line="240" w:lineRule="auto"/>
        <w:outlineLvl w:val="1"/>
        <w:rPr>
          <w:rFonts w:ascii="Cambria" w:eastAsia="Times New Roman" w:hAnsi="Cambria" w:cs="Arial"/>
          <w:sz w:val="28"/>
          <w:szCs w:val="28"/>
          <w:lang w:eastAsia="ru-RU"/>
        </w:rPr>
      </w:pPr>
      <w:r w:rsidRPr="009A41DD">
        <w:rPr>
          <w:rFonts w:ascii="Cambria" w:eastAsia="Times New Roman" w:hAnsi="Cambria" w:cs="Arial"/>
          <w:sz w:val="28"/>
          <w:szCs w:val="28"/>
          <w:lang w:eastAsia="ru-RU"/>
        </w:rPr>
        <w:t>Ход игры:</w:t>
      </w:r>
    </w:p>
    <w:p w:rsidR="006E6B0E" w:rsidRPr="009A41DD" w:rsidRDefault="006E6B0E" w:rsidP="006E6B0E">
      <w:pPr>
        <w:shd w:val="clear" w:color="auto" w:fill="FFFFFF"/>
        <w:spacing w:after="0" w:line="240" w:lineRule="auto"/>
        <w:rPr>
          <w:rFonts w:ascii="Cambria" w:eastAsia="Times New Roman" w:hAnsi="Cambria" w:cs="Arial"/>
          <w:sz w:val="28"/>
          <w:szCs w:val="28"/>
          <w:lang w:eastAsia="ru-RU"/>
        </w:rPr>
      </w:pPr>
      <w:r w:rsidRPr="009A41DD">
        <w:rPr>
          <w:rFonts w:ascii="Cambria" w:eastAsia="Times New Roman" w:hAnsi="Cambria" w:cs="Arial"/>
          <w:sz w:val="28"/>
          <w:szCs w:val="28"/>
          <w:lang w:eastAsia="ru-RU"/>
        </w:rPr>
        <w:t>Педагог и дети стоят или сидят в кругу. Звучит любая несложная, </w:t>
      </w:r>
      <w:r w:rsidRPr="009A41DD">
        <w:rPr>
          <w:rFonts w:ascii="Cambria" w:eastAsia="Times New Roman" w:hAnsi="Cambria" w:cs="Arial"/>
          <w:bCs/>
          <w:sz w:val="28"/>
          <w:szCs w:val="28"/>
          <w:bdr w:val="none" w:sz="0" w:space="0" w:color="auto" w:frame="1"/>
          <w:lang w:eastAsia="ru-RU"/>
        </w:rPr>
        <w:t>веселая мелодия</w:t>
      </w:r>
      <w:r w:rsidRPr="009A41DD">
        <w:rPr>
          <w:rFonts w:ascii="Cambria" w:eastAsia="Times New Roman" w:hAnsi="Cambria" w:cs="Arial"/>
          <w:sz w:val="28"/>
          <w:szCs w:val="28"/>
          <w:lang w:eastAsia="ru-RU"/>
        </w:rPr>
        <w:t>, и дети передают </w:t>
      </w:r>
      <w:r w:rsidRPr="009A41DD">
        <w:rPr>
          <w:rFonts w:ascii="Cambria" w:eastAsia="Times New Roman" w:hAnsi="Cambria" w:cs="Arial"/>
          <w:bCs/>
          <w:sz w:val="28"/>
          <w:szCs w:val="28"/>
          <w:bdr w:val="none" w:sz="0" w:space="0" w:color="auto" w:frame="1"/>
          <w:lang w:eastAsia="ru-RU"/>
        </w:rPr>
        <w:t>кубик друг другу</w:t>
      </w:r>
      <w:r w:rsidRPr="009A41DD">
        <w:rPr>
          <w:rFonts w:ascii="Cambria" w:eastAsia="Times New Roman" w:hAnsi="Cambria" w:cs="Arial"/>
          <w:sz w:val="28"/>
          <w:szCs w:val="28"/>
          <w:lang w:eastAsia="ru-RU"/>
        </w:rPr>
        <w:t>. Педагог и дети произносят </w:t>
      </w:r>
      <w:r w:rsidRPr="009A41DD">
        <w:rPr>
          <w:rFonts w:ascii="Cambria" w:eastAsia="Times New Roman" w:hAnsi="Cambria" w:cs="Arial"/>
          <w:sz w:val="28"/>
          <w:szCs w:val="28"/>
          <w:u w:val="single"/>
          <w:bdr w:val="none" w:sz="0" w:space="0" w:color="auto" w:frame="1"/>
          <w:lang w:eastAsia="ru-RU"/>
        </w:rPr>
        <w:t>текст</w:t>
      </w:r>
      <w:r w:rsidRPr="009A41DD">
        <w:rPr>
          <w:rFonts w:ascii="Cambria" w:eastAsia="Times New Roman" w:hAnsi="Cambria" w:cs="Arial"/>
          <w:sz w:val="28"/>
          <w:szCs w:val="28"/>
          <w:lang w:eastAsia="ru-RU"/>
        </w:rPr>
        <w:t>:</w:t>
      </w:r>
    </w:p>
    <w:p w:rsidR="006E6B0E" w:rsidRPr="009A41DD" w:rsidRDefault="006E6B0E" w:rsidP="006E6B0E">
      <w:pPr>
        <w:shd w:val="clear" w:color="auto" w:fill="FFFFFF"/>
        <w:spacing w:after="0" w:line="240" w:lineRule="auto"/>
        <w:rPr>
          <w:rFonts w:ascii="Cambria" w:eastAsia="Times New Roman" w:hAnsi="Cambria" w:cs="Arial"/>
          <w:sz w:val="28"/>
          <w:szCs w:val="28"/>
          <w:lang w:eastAsia="ru-RU"/>
        </w:rPr>
      </w:pPr>
      <w:r w:rsidRPr="009A41DD">
        <w:rPr>
          <w:rFonts w:ascii="Cambria" w:eastAsia="Times New Roman" w:hAnsi="Cambria" w:cs="Arial"/>
          <w:sz w:val="28"/>
          <w:szCs w:val="28"/>
          <w:lang w:eastAsia="ru-RU"/>
        </w:rPr>
        <w:t>Нужно взять </w:t>
      </w:r>
      <w:r w:rsidRPr="009A41DD">
        <w:rPr>
          <w:rFonts w:ascii="Cambria" w:eastAsia="Times New Roman" w:hAnsi="Cambria" w:cs="Arial"/>
          <w:bCs/>
          <w:sz w:val="28"/>
          <w:szCs w:val="28"/>
          <w:bdr w:val="none" w:sz="0" w:space="0" w:color="auto" w:frame="1"/>
          <w:lang w:eastAsia="ru-RU"/>
        </w:rPr>
        <w:t>веселый кубик</w:t>
      </w:r>
      <w:r w:rsidRPr="009A41DD">
        <w:rPr>
          <w:rFonts w:ascii="Cambria" w:eastAsia="Times New Roman" w:hAnsi="Cambria" w:cs="Arial"/>
          <w:sz w:val="28"/>
          <w:szCs w:val="28"/>
          <w:lang w:eastAsia="ru-RU"/>
        </w:rPr>
        <w:t>,</w:t>
      </w:r>
    </w:p>
    <w:p w:rsidR="006E6B0E" w:rsidRPr="009A41DD" w:rsidRDefault="006E6B0E" w:rsidP="006E6B0E">
      <w:pPr>
        <w:shd w:val="clear" w:color="auto" w:fill="FFFFFF"/>
        <w:spacing w:after="0" w:line="240" w:lineRule="auto"/>
        <w:rPr>
          <w:rFonts w:ascii="Cambria" w:eastAsia="Times New Roman" w:hAnsi="Cambria" w:cs="Arial"/>
          <w:sz w:val="28"/>
          <w:szCs w:val="28"/>
          <w:lang w:eastAsia="ru-RU"/>
        </w:rPr>
      </w:pPr>
      <w:r w:rsidRPr="009A41DD">
        <w:rPr>
          <w:rFonts w:ascii="Cambria" w:eastAsia="Times New Roman" w:hAnsi="Cambria" w:cs="Arial"/>
          <w:sz w:val="28"/>
          <w:szCs w:val="28"/>
          <w:lang w:eastAsia="ru-RU"/>
        </w:rPr>
        <w:t>И по кругу передать.</w:t>
      </w:r>
    </w:p>
    <w:p w:rsidR="006E6B0E" w:rsidRPr="009A41DD" w:rsidRDefault="006E6B0E" w:rsidP="006E6B0E">
      <w:pPr>
        <w:shd w:val="clear" w:color="auto" w:fill="FFFFFF"/>
        <w:spacing w:after="0" w:line="240" w:lineRule="auto"/>
        <w:rPr>
          <w:rFonts w:ascii="Cambria" w:eastAsia="Times New Roman" w:hAnsi="Cambria" w:cs="Arial"/>
          <w:sz w:val="28"/>
          <w:szCs w:val="28"/>
          <w:lang w:eastAsia="ru-RU"/>
        </w:rPr>
      </w:pPr>
      <w:r w:rsidRPr="009A41DD">
        <w:rPr>
          <w:rFonts w:ascii="Cambria" w:eastAsia="Times New Roman" w:hAnsi="Cambria" w:cs="Arial"/>
          <w:sz w:val="28"/>
          <w:szCs w:val="28"/>
          <w:lang w:eastAsia="ru-RU"/>
        </w:rPr>
        <w:t>Что покажет этот </w:t>
      </w:r>
      <w:r w:rsidRPr="009A41DD">
        <w:rPr>
          <w:rFonts w:ascii="Cambria" w:eastAsia="Times New Roman" w:hAnsi="Cambria" w:cs="Arial"/>
          <w:bCs/>
          <w:sz w:val="28"/>
          <w:szCs w:val="28"/>
          <w:bdr w:val="none" w:sz="0" w:space="0" w:color="auto" w:frame="1"/>
          <w:lang w:eastAsia="ru-RU"/>
        </w:rPr>
        <w:t>кубик</w:t>
      </w:r>
      <w:r w:rsidRPr="009A41DD">
        <w:rPr>
          <w:rFonts w:ascii="Cambria" w:eastAsia="Times New Roman" w:hAnsi="Cambria" w:cs="Arial"/>
          <w:sz w:val="28"/>
          <w:szCs w:val="28"/>
          <w:lang w:eastAsia="ru-RU"/>
        </w:rPr>
        <w:t>,</w:t>
      </w:r>
    </w:p>
    <w:p w:rsidR="006E6B0E" w:rsidRPr="009A41DD" w:rsidRDefault="006E6B0E" w:rsidP="006E6B0E">
      <w:pPr>
        <w:shd w:val="clear" w:color="auto" w:fill="FFFFFF"/>
        <w:spacing w:after="0" w:line="240" w:lineRule="auto"/>
        <w:rPr>
          <w:rFonts w:ascii="Cambria" w:eastAsia="Times New Roman" w:hAnsi="Cambria" w:cs="Arial"/>
          <w:sz w:val="28"/>
          <w:szCs w:val="28"/>
          <w:lang w:eastAsia="ru-RU"/>
        </w:rPr>
      </w:pPr>
      <w:r w:rsidRPr="009A41DD">
        <w:rPr>
          <w:rFonts w:ascii="Cambria" w:eastAsia="Times New Roman" w:hAnsi="Cambria" w:cs="Arial"/>
          <w:sz w:val="28"/>
          <w:szCs w:val="28"/>
          <w:lang w:eastAsia="ru-RU"/>
        </w:rPr>
        <w:t>Нужно детям показать!</w:t>
      </w:r>
    </w:p>
    <w:p w:rsidR="006E6B0E" w:rsidRPr="009A41DD" w:rsidRDefault="006E6B0E" w:rsidP="006E6B0E">
      <w:pPr>
        <w:shd w:val="clear" w:color="auto" w:fill="FFFFFF"/>
        <w:spacing w:after="0" w:line="240" w:lineRule="auto"/>
        <w:rPr>
          <w:rFonts w:ascii="Cambria" w:eastAsia="Times New Roman" w:hAnsi="Cambria" w:cs="Arial"/>
          <w:sz w:val="28"/>
          <w:szCs w:val="28"/>
          <w:u w:val="single"/>
          <w:lang w:eastAsia="ru-RU"/>
        </w:rPr>
      </w:pPr>
      <w:r w:rsidRPr="009A41DD">
        <w:rPr>
          <w:rFonts w:ascii="Cambria" w:eastAsia="Times New Roman" w:hAnsi="Cambria" w:cs="Arial"/>
          <w:sz w:val="28"/>
          <w:szCs w:val="28"/>
          <w:u w:val="single"/>
          <w:lang w:eastAsia="ru-RU"/>
        </w:rPr>
        <w:t>Ребенок, у которого оказался </w:t>
      </w:r>
      <w:r w:rsidRPr="009A41DD">
        <w:rPr>
          <w:rFonts w:ascii="Cambria" w:eastAsia="Times New Roman" w:hAnsi="Cambria" w:cs="Arial"/>
          <w:bCs/>
          <w:sz w:val="28"/>
          <w:szCs w:val="28"/>
          <w:u w:val="single"/>
          <w:bdr w:val="none" w:sz="0" w:space="0" w:color="auto" w:frame="1"/>
          <w:lang w:eastAsia="ru-RU"/>
        </w:rPr>
        <w:t>кубик</w:t>
      </w:r>
      <w:r w:rsidRPr="009A41DD">
        <w:rPr>
          <w:rFonts w:ascii="Cambria" w:eastAsia="Times New Roman" w:hAnsi="Cambria" w:cs="Arial"/>
          <w:sz w:val="28"/>
          <w:szCs w:val="28"/>
          <w:u w:val="single"/>
          <w:lang w:eastAsia="ru-RU"/>
        </w:rPr>
        <w:t>, бросает</w:t>
      </w:r>
    </w:p>
    <w:p w:rsidR="006E6B0E" w:rsidRPr="009A41DD" w:rsidRDefault="006E6B0E" w:rsidP="006E6B0E">
      <w:pPr>
        <w:shd w:val="clear" w:color="auto" w:fill="FFFFFF"/>
        <w:spacing w:after="0" w:line="240" w:lineRule="auto"/>
        <w:rPr>
          <w:rFonts w:ascii="Cambria" w:eastAsia="Times New Roman" w:hAnsi="Cambria" w:cs="Arial"/>
          <w:sz w:val="28"/>
          <w:szCs w:val="28"/>
          <w:u w:val="single"/>
          <w:lang w:eastAsia="ru-RU"/>
        </w:rPr>
      </w:pPr>
      <w:r w:rsidRPr="009A41DD">
        <w:rPr>
          <w:rFonts w:ascii="Cambria" w:eastAsia="Times New Roman" w:hAnsi="Cambria" w:cs="Arial"/>
          <w:sz w:val="28"/>
          <w:szCs w:val="28"/>
          <w:u w:val="single"/>
          <w:lang w:eastAsia="ru-RU"/>
        </w:rPr>
        <w:t>его на пол в кругу. Педагог спрашивает, кто</w:t>
      </w:r>
    </w:p>
    <w:p w:rsidR="006E6B0E" w:rsidRPr="009A41DD" w:rsidRDefault="006E6B0E" w:rsidP="006E6B0E">
      <w:pPr>
        <w:shd w:val="clear" w:color="auto" w:fill="FFFFFF"/>
        <w:spacing w:after="0" w:line="240" w:lineRule="auto"/>
        <w:rPr>
          <w:rFonts w:ascii="Cambria" w:eastAsia="Times New Roman" w:hAnsi="Cambria" w:cs="Arial"/>
          <w:sz w:val="28"/>
          <w:szCs w:val="28"/>
          <w:u w:val="single"/>
          <w:lang w:eastAsia="ru-RU"/>
        </w:rPr>
      </w:pPr>
      <w:r w:rsidRPr="009A41DD">
        <w:rPr>
          <w:rFonts w:ascii="Cambria" w:eastAsia="Times New Roman" w:hAnsi="Cambria" w:cs="Arial"/>
          <w:sz w:val="28"/>
          <w:szCs w:val="28"/>
          <w:u w:val="single"/>
          <w:lang w:eastAsia="ru-RU"/>
        </w:rPr>
        <w:t>изображен на верхней грани </w:t>
      </w:r>
      <w:r w:rsidRPr="009A41DD">
        <w:rPr>
          <w:rFonts w:ascii="Cambria" w:eastAsia="Times New Roman" w:hAnsi="Cambria" w:cs="Arial"/>
          <w:bCs/>
          <w:sz w:val="28"/>
          <w:szCs w:val="28"/>
          <w:u w:val="single"/>
          <w:bdr w:val="none" w:sz="0" w:space="0" w:color="auto" w:frame="1"/>
          <w:lang w:eastAsia="ru-RU"/>
        </w:rPr>
        <w:t>кубика</w:t>
      </w:r>
      <w:r w:rsidRPr="009A41DD">
        <w:rPr>
          <w:rFonts w:ascii="Cambria" w:eastAsia="Times New Roman" w:hAnsi="Cambria" w:cs="Arial"/>
          <w:sz w:val="28"/>
          <w:szCs w:val="28"/>
          <w:u w:val="single"/>
          <w:lang w:eastAsia="ru-RU"/>
        </w:rPr>
        <w:t>. Дети отвечают.</w:t>
      </w:r>
    </w:p>
    <w:p w:rsidR="006E6B0E" w:rsidRPr="009A41DD" w:rsidRDefault="006E6B0E" w:rsidP="006E6B0E">
      <w:pPr>
        <w:shd w:val="clear" w:color="auto" w:fill="FFFFFF"/>
        <w:spacing w:after="0" w:line="240" w:lineRule="auto"/>
        <w:rPr>
          <w:rFonts w:ascii="Cambria" w:eastAsia="Times New Roman" w:hAnsi="Cambria" w:cs="Arial"/>
          <w:sz w:val="28"/>
          <w:szCs w:val="28"/>
          <w:lang w:eastAsia="ru-RU"/>
        </w:rPr>
      </w:pPr>
      <w:r w:rsidRPr="009A41DD">
        <w:rPr>
          <w:rFonts w:ascii="Cambria" w:eastAsia="Times New Roman" w:hAnsi="Cambria" w:cs="Arial"/>
          <w:sz w:val="28"/>
          <w:szCs w:val="28"/>
          <w:lang w:eastAsia="ru-RU"/>
        </w:rPr>
        <w:t>Педагог предлагает ребенку надеть шапочку данного животного и показать под </w:t>
      </w:r>
      <w:r w:rsidRPr="009A41DD">
        <w:rPr>
          <w:rFonts w:ascii="Cambria" w:eastAsia="Times New Roman" w:hAnsi="Cambria" w:cs="Arial"/>
          <w:bCs/>
          <w:sz w:val="28"/>
          <w:szCs w:val="28"/>
          <w:bdr w:val="none" w:sz="0" w:space="0" w:color="auto" w:frame="1"/>
          <w:lang w:eastAsia="ru-RU"/>
        </w:rPr>
        <w:t>музыку как он движется</w:t>
      </w:r>
      <w:r w:rsidRPr="009A41DD">
        <w:rPr>
          <w:rFonts w:ascii="Cambria" w:eastAsia="Times New Roman" w:hAnsi="Cambria" w:cs="Arial"/>
          <w:sz w:val="28"/>
          <w:szCs w:val="28"/>
          <w:lang w:eastAsia="ru-RU"/>
        </w:rPr>
        <w:t>, дети повторяют характерные движения. Затем игра продолжается.</w:t>
      </w:r>
    </w:p>
    <w:p w:rsidR="003A7314" w:rsidRDefault="003A7314" w:rsidP="006E6B0E">
      <w:pPr>
        <w:shd w:val="clear" w:color="auto" w:fill="FFFFFF"/>
        <w:spacing w:after="0" w:line="240" w:lineRule="auto"/>
        <w:rPr>
          <w:rFonts w:ascii="Cambria" w:eastAsia="Times New Roman" w:hAnsi="Cambria" w:cs="Arial"/>
          <w:b/>
          <w:i/>
          <w:sz w:val="28"/>
          <w:szCs w:val="28"/>
          <w:u w:val="single"/>
          <w:lang w:eastAsia="ru-RU"/>
        </w:rPr>
      </w:pPr>
    </w:p>
    <w:p w:rsidR="003A7314" w:rsidRDefault="003A7314" w:rsidP="006E6B0E">
      <w:pPr>
        <w:shd w:val="clear" w:color="auto" w:fill="FFFFFF"/>
        <w:spacing w:after="0" w:line="240" w:lineRule="auto"/>
        <w:rPr>
          <w:rFonts w:ascii="Cambria" w:eastAsia="Times New Roman" w:hAnsi="Cambria" w:cs="Arial"/>
          <w:b/>
          <w:i/>
          <w:sz w:val="28"/>
          <w:szCs w:val="28"/>
          <w:u w:val="single"/>
          <w:lang w:eastAsia="ru-RU"/>
        </w:rPr>
      </w:pPr>
    </w:p>
    <w:p w:rsidR="003A7314" w:rsidRDefault="003A7314" w:rsidP="006E6B0E">
      <w:pPr>
        <w:shd w:val="clear" w:color="auto" w:fill="FFFFFF"/>
        <w:spacing w:after="0" w:line="240" w:lineRule="auto"/>
        <w:rPr>
          <w:rFonts w:ascii="Cambria" w:eastAsia="Times New Roman" w:hAnsi="Cambria" w:cs="Arial"/>
          <w:b/>
          <w:i/>
          <w:sz w:val="28"/>
          <w:szCs w:val="28"/>
          <w:u w:val="single"/>
          <w:lang w:eastAsia="ru-RU"/>
        </w:rPr>
      </w:pPr>
    </w:p>
    <w:p w:rsidR="003A7314" w:rsidRDefault="003A7314" w:rsidP="006E6B0E">
      <w:pPr>
        <w:shd w:val="clear" w:color="auto" w:fill="FFFFFF"/>
        <w:spacing w:after="0" w:line="240" w:lineRule="auto"/>
        <w:rPr>
          <w:rFonts w:ascii="Cambria" w:eastAsia="Times New Roman" w:hAnsi="Cambria" w:cs="Arial"/>
          <w:b/>
          <w:i/>
          <w:sz w:val="28"/>
          <w:szCs w:val="28"/>
          <w:u w:val="single"/>
          <w:lang w:eastAsia="ru-RU"/>
        </w:rPr>
      </w:pPr>
    </w:p>
    <w:p w:rsidR="003A7314" w:rsidRDefault="003A7314" w:rsidP="006E6B0E">
      <w:pPr>
        <w:shd w:val="clear" w:color="auto" w:fill="FFFFFF"/>
        <w:spacing w:after="0" w:line="240" w:lineRule="auto"/>
        <w:rPr>
          <w:rFonts w:ascii="Cambria" w:eastAsia="Times New Roman" w:hAnsi="Cambria" w:cs="Arial"/>
          <w:b/>
          <w:i/>
          <w:sz w:val="28"/>
          <w:szCs w:val="28"/>
          <w:u w:val="single"/>
          <w:lang w:eastAsia="ru-RU"/>
        </w:rPr>
      </w:pPr>
    </w:p>
    <w:p w:rsidR="003A7314" w:rsidRDefault="003A7314" w:rsidP="006E6B0E">
      <w:pPr>
        <w:shd w:val="clear" w:color="auto" w:fill="FFFFFF"/>
        <w:spacing w:after="0" w:line="240" w:lineRule="auto"/>
        <w:rPr>
          <w:rFonts w:ascii="Cambria" w:eastAsia="Times New Roman" w:hAnsi="Cambria" w:cs="Arial"/>
          <w:b/>
          <w:i/>
          <w:sz w:val="28"/>
          <w:szCs w:val="28"/>
          <w:u w:val="single"/>
          <w:lang w:eastAsia="ru-RU"/>
        </w:rPr>
      </w:pPr>
    </w:p>
    <w:p w:rsidR="003A7314" w:rsidRDefault="003A7314" w:rsidP="006E6B0E">
      <w:pPr>
        <w:shd w:val="clear" w:color="auto" w:fill="FFFFFF"/>
        <w:spacing w:after="0" w:line="240" w:lineRule="auto"/>
        <w:rPr>
          <w:rFonts w:ascii="Cambria" w:eastAsia="Times New Roman" w:hAnsi="Cambria" w:cs="Arial"/>
          <w:b/>
          <w:i/>
          <w:sz w:val="28"/>
          <w:szCs w:val="28"/>
          <w:u w:val="single"/>
          <w:lang w:eastAsia="ru-RU"/>
        </w:rPr>
      </w:pPr>
    </w:p>
    <w:p w:rsidR="006E6B0E" w:rsidRPr="009A41DD" w:rsidRDefault="006E6B0E" w:rsidP="006E6B0E">
      <w:pPr>
        <w:shd w:val="clear" w:color="auto" w:fill="FFFFFF"/>
        <w:spacing w:after="0" w:line="240" w:lineRule="auto"/>
        <w:rPr>
          <w:rFonts w:ascii="Cambria" w:eastAsia="Times New Roman" w:hAnsi="Cambria" w:cs="Arial"/>
          <w:b/>
          <w:i/>
          <w:sz w:val="28"/>
          <w:szCs w:val="28"/>
          <w:u w:val="single"/>
          <w:lang w:eastAsia="ru-RU"/>
        </w:rPr>
      </w:pPr>
      <w:r w:rsidRPr="009A41DD">
        <w:rPr>
          <w:rFonts w:ascii="Cambria" w:eastAsia="Times New Roman" w:hAnsi="Cambria" w:cs="Arial"/>
          <w:b/>
          <w:i/>
          <w:sz w:val="28"/>
          <w:szCs w:val="28"/>
          <w:u w:val="single"/>
          <w:lang w:eastAsia="ru-RU"/>
        </w:rPr>
        <w:t>2 вариант</w:t>
      </w:r>
    </w:p>
    <w:p w:rsidR="003A7314" w:rsidRDefault="003A7314" w:rsidP="006E6B0E">
      <w:pPr>
        <w:shd w:val="clear" w:color="auto" w:fill="FFFFFF"/>
        <w:spacing w:after="0" w:line="240" w:lineRule="auto"/>
        <w:rPr>
          <w:rFonts w:ascii="Cambria" w:eastAsia="Times New Roman" w:hAnsi="Cambria" w:cs="Arial"/>
          <w:b/>
          <w:i/>
          <w:color w:val="FF0000"/>
          <w:sz w:val="28"/>
          <w:szCs w:val="28"/>
          <w:u w:val="single"/>
          <w:lang w:eastAsia="ru-RU"/>
        </w:rPr>
      </w:pPr>
    </w:p>
    <w:p w:rsidR="006E6B0E" w:rsidRPr="003A7314" w:rsidRDefault="006E6B0E" w:rsidP="003A7314">
      <w:pPr>
        <w:shd w:val="clear" w:color="auto" w:fill="FFFFFF"/>
        <w:spacing w:after="0" w:line="240" w:lineRule="auto"/>
        <w:jc w:val="center"/>
        <w:rPr>
          <w:rFonts w:ascii="Cambria" w:eastAsia="Times New Roman" w:hAnsi="Cambria" w:cs="Arial"/>
          <w:b/>
          <w:i/>
          <w:color w:val="FF0000"/>
          <w:sz w:val="28"/>
          <w:szCs w:val="28"/>
          <w:u w:val="single"/>
          <w:lang w:eastAsia="ru-RU"/>
        </w:rPr>
      </w:pPr>
      <w:r w:rsidRPr="003A7314">
        <w:rPr>
          <w:rFonts w:ascii="Cambria" w:eastAsia="Times New Roman" w:hAnsi="Cambria" w:cs="Arial"/>
          <w:b/>
          <w:i/>
          <w:color w:val="FF0000"/>
          <w:sz w:val="28"/>
          <w:szCs w:val="28"/>
          <w:u w:val="single"/>
          <w:lang w:eastAsia="ru-RU"/>
        </w:rPr>
        <w:t>Игра для детей старшего дошкольного возраста</w:t>
      </w:r>
    </w:p>
    <w:p w:rsidR="003A7314" w:rsidRDefault="003A7314" w:rsidP="006E6B0E">
      <w:pPr>
        <w:shd w:val="clear" w:color="auto" w:fill="FFFFFF"/>
        <w:spacing w:after="0" w:line="240" w:lineRule="auto"/>
        <w:rPr>
          <w:rFonts w:ascii="Cambria" w:eastAsia="Times New Roman" w:hAnsi="Cambria" w:cs="Arial"/>
          <w:b/>
          <w:i/>
          <w:sz w:val="28"/>
          <w:szCs w:val="28"/>
          <w:u w:val="single"/>
          <w:lang w:eastAsia="ru-RU"/>
        </w:rPr>
      </w:pPr>
    </w:p>
    <w:p w:rsidR="006E6B0E" w:rsidRPr="006E6B0E" w:rsidRDefault="0089691E" w:rsidP="006E6B0E">
      <w:pPr>
        <w:shd w:val="clear" w:color="auto" w:fill="FFFFFF"/>
        <w:spacing w:after="0" w:line="240" w:lineRule="auto"/>
        <w:rPr>
          <w:rFonts w:ascii="Cambria" w:eastAsia="Times New Roman" w:hAnsi="Cambria" w:cs="Arial"/>
          <w:sz w:val="28"/>
          <w:szCs w:val="28"/>
          <w:lang w:eastAsia="ru-RU"/>
        </w:rPr>
      </w:pPr>
      <w:r>
        <w:rPr>
          <w:rFonts w:ascii="Cambria" w:eastAsia="Times New Roman" w:hAnsi="Cambria" w:cs="Arial"/>
          <w:b/>
          <w:i/>
          <w:sz w:val="28"/>
          <w:szCs w:val="28"/>
          <w:u w:val="single"/>
          <w:lang w:eastAsia="ru-RU"/>
        </w:rPr>
        <w:t>Программное содержание</w:t>
      </w:r>
      <w:r w:rsidR="006E6B0E" w:rsidRPr="006E6B0E">
        <w:rPr>
          <w:rFonts w:ascii="Cambria" w:eastAsia="Times New Roman" w:hAnsi="Cambria" w:cs="Arial"/>
          <w:sz w:val="28"/>
          <w:szCs w:val="28"/>
          <w:lang w:eastAsia="ru-RU"/>
        </w:rPr>
        <w:t>: Развивать у детей активность, творческие </w:t>
      </w:r>
      <w:r w:rsidR="006E6B0E" w:rsidRPr="006E6B0E">
        <w:rPr>
          <w:rFonts w:ascii="Cambria" w:eastAsia="Times New Roman" w:hAnsi="Cambria" w:cs="Arial"/>
          <w:bCs/>
          <w:sz w:val="28"/>
          <w:szCs w:val="28"/>
          <w:bdr w:val="none" w:sz="0" w:space="0" w:color="auto" w:frame="1"/>
          <w:lang w:eastAsia="ru-RU"/>
        </w:rPr>
        <w:t>способности</w:t>
      </w:r>
      <w:r w:rsidR="006E6B0E" w:rsidRPr="006E6B0E">
        <w:rPr>
          <w:rFonts w:ascii="Cambria" w:eastAsia="Times New Roman" w:hAnsi="Cambria" w:cs="Arial"/>
          <w:sz w:val="28"/>
          <w:szCs w:val="28"/>
          <w:lang w:eastAsia="ru-RU"/>
        </w:rPr>
        <w:t>, память, слуховое внимание, коммуникативные навыки, уверенность в себе. Повторять и закреплять пройденный материал.</w:t>
      </w:r>
    </w:p>
    <w:p w:rsidR="006E6B0E" w:rsidRPr="006E6B0E" w:rsidRDefault="006E6B0E" w:rsidP="006E6B0E">
      <w:pPr>
        <w:shd w:val="clear" w:color="auto" w:fill="FFFFFF"/>
        <w:spacing w:after="0" w:line="240" w:lineRule="auto"/>
        <w:outlineLvl w:val="1"/>
        <w:rPr>
          <w:rFonts w:ascii="Cambria" w:eastAsia="Times New Roman" w:hAnsi="Cambria" w:cs="Arial"/>
          <w:i/>
          <w:sz w:val="28"/>
          <w:szCs w:val="28"/>
          <w:u w:val="single"/>
          <w:lang w:eastAsia="ru-RU"/>
        </w:rPr>
      </w:pPr>
      <w:r w:rsidRPr="006E6B0E">
        <w:rPr>
          <w:rFonts w:ascii="Cambria" w:eastAsia="Times New Roman" w:hAnsi="Cambria" w:cs="Arial"/>
          <w:i/>
          <w:sz w:val="28"/>
          <w:szCs w:val="28"/>
          <w:u w:val="single"/>
          <w:lang w:eastAsia="ru-RU"/>
        </w:rPr>
        <w:t>Ход игры:</w:t>
      </w:r>
    </w:p>
    <w:p w:rsidR="006E6B0E" w:rsidRPr="006E6B0E" w:rsidRDefault="006E6B0E" w:rsidP="006E6B0E">
      <w:pPr>
        <w:shd w:val="clear" w:color="auto" w:fill="FFFFFF"/>
        <w:spacing w:after="0" w:line="240" w:lineRule="auto"/>
        <w:rPr>
          <w:rFonts w:ascii="Cambria" w:eastAsia="Times New Roman" w:hAnsi="Cambria" w:cs="Arial"/>
          <w:sz w:val="28"/>
          <w:szCs w:val="28"/>
          <w:lang w:eastAsia="ru-RU"/>
        </w:rPr>
      </w:pPr>
      <w:r w:rsidRPr="006E6B0E">
        <w:rPr>
          <w:rFonts w:ascii="Cambria" w:eastAsia="Times New Roman" w:hAnsi="Cambria" w:cs="Arial"/>
          <w:sz w:val="28"/>
          <w:szCs w:val="28"/>
          <w:lang w:eastAsia="ru-RU"/>
        </w:rPr>
        <w:t>Педагог и дети стоят или сидят в кругу. Звучит несложная, </w:t>
      </w:r>
      <w:r w:rsidRPr="006E6B0E">
        <w:rPr>
          <w:rFonts w:ascii="Cambria" w:eastAsia="Times New Roman" w:hAnsi="Cambria" w:cs="Arial"/>
          <w:bCs/>
          <w:sz w:val="28"/>
          <w:szCs w:val="28"/>
          <w:bdr w:val="none" w:sz="0" w:space="0" w:color="auto" w:frame="1"/>
          <w:lang w:eastAsia="ru-RU"/>
        </w:rPr>
        <w:t>веселая мелодия</w:t>
      </w:r>
      <w:r w:rsidRPr="006E6B0E">
        <w:rPr>
          <w:rFonts w:ascii="Cambria" w:eastAsia="Times New Roman" w:hAnsi="Cambria" w:cs="Arial"/>
          <w:sz w:val="28"/>
          <w:szCs w:val="28"/>
          <w:lang w:eastAsia="ru-RU"/>
        </w:rPr>
        <w:t>, дети передают </w:t>
      </w:r>
      <w:r w:rsidRPr="006E6B0E">
        <w:rPr>
          <w:rFonts w:ascii="Cambria" w:eastAsia="Times New Roman" w:hAnsi="Cambria" w:cs="Arial"/>
          <w:bCs/>
          <w:sz w:val="28"/>
          <w:szCs w:val="28"/>
          <w:bdr w:val="none" w:sz="0" w:space="0" w:color="auto" w:frame="1"/>
          <w:lang w:eastAsia="ru-RU"/>
        </w:rPr>
        <w:t>кубик другу</w:t>
      </w:r>
      <w:r w:rsidRPr="006E6B0E">
        <w:rPr>
          <w:rFonts w:ascii="Cambria" w:eastAsia="Times New Roman" w:hAnsi="Cambria" w:cs="Arial"/>
          <w:sz w:val="28"/>
          <w:szCs w:val="28"/>
          <w:lang w:eastAsia="ru-RU"/>
        </w:rPr>
        <w:t>. Педагог и дети произносят </w:t>
      </w:r>
      <w:r w:rsidRPr="006E6B0E">
        <w:rPr>
          <w:rFonts w:ascii="Cambria" w:eastAsia="Times New Roman" w:hAnsi="Cambria" w:cs="Arial"/>
          <w:sz w:val="28"/>
          <w:szCs w:val="28"/>
          <w:bdr w:val="none" w:sz="0" w:space="0" w:color="auto" w:frame="1"/>
          <w:lang w:eastAsia="ru-RU"/>
        </w:rPr>
        <w:t>текст</w:t>
      </w:r>
      <w:r w:rsidRPr="006E6B0E">
        <w:rPr>
          <w:rFonts w:ascii="Cambria" w:eastAsia="Times New Roman" w:hAnsi="Cambria" w:cs="Arial"/>
          <w:sz w:val="28"/>
          <w:szCs w:val="28"/>
          <w:lang w:eastAsia="ru-RU"/>
        </w:rPr>
        <w:t>:</w:t>
      </w:r>
    </w:p>
    <w:p w:rsidR="006E6B0E" w:rsidRPr="006E6B0E" w:rsidRDefault="006E6B0E" w:rsidP="006E6B0E">
      <w:pPr>
        <w:shd w:val="clear" w:color="auto" w:fill="FFFFFF"/>
        <w:spacing w:after="0" w:line="240" w:lineRule="auto"/>
        <w:rPr>
          <w:rFonts w:ascii="Cambria" w:eastAsia="Times New Roman" w:hAnsi="Cambria" w:cs="Arial"/>
          <w:sz w:val="28"/>
          <w:szCs w:val="28"/>
          <w:lang w:eastAsia="ru-RU"/>
        </w:rPr>
      </w:pPr>
      <w:r w:rsidRPr="006E6B0E">
        <w:rPr>
          <w:rFonts w:ascii="Cambria" w:eastAsia="Times New Roman" w:hAnsi="Cambria" w:cs="Arial"/>
          <w:bCs/>
          <w:sz w:val="28"/>
          <w:szCs w:val="28"/>
          <w:bdr w:val="none" w:sz="0" w:space="0" w:color="auto" w:frame="1"/>
          <w:lang w:eastAsia="ru-RU"/>
        </w:rPr>
        <w:t>Кубик другу отправляем</w:t>
      </w:r>
      <w:r w:rsidRPr="006E6B0E">
        <w:rPr>
          <w:rFonts w:ascii="Cambria" w:eastAsia="Times New Roman" w:hAnsi="Cambria" w:cs="Arial"/>
          <w:sz w:val="28"/>
          <w:szCs w:val="28"/>
          <w:lang w:eastAsia="ru-RU"/>
        </w:rPr>
        <w:t>,</w:t>
      </w:r>
    </w:p>
    <w:p w:rsidR="006E6B0E" w:rsidRPr="006E6B0E" w:rsidRDefault="006E6B0E" w:rsidP="006E6B0E">
      <w:pPr>
        <w:shd w:val="clear" w:color="auto" w:fill="FFFFFF"/>
        <w:spacing w:after="0" w:line="240" w:lineRule="auto"/>
        <w:rPr>
          <w:rFonts w:ascii="Cambria" w:eastAsia="Times New Roman" w:hAnsi="Cambria" w:cs="Arial"/>
          <w:sz w:val="28"/>
          <w:szCs w:val="28"/>
          <w:lang w:eastAsia="ru-RU"/>
        </w:rPr>
      </w:pPr>
      <w:r w:rsidRPr="006E6B0E">
        <w:rPr>
          <w:rFonts w:ascii="Cambria" w:eastAsia="Times New Roman" w:hAnsi="Cambria" w:cs="Arial"/>
          <w:sz w:val="28"/>
          <w:szCs w:val="28"/>
          <w:lang w:eastAsia="ru-RU"/>
        </w:rPr>
        <w:t>Кому </w:t>
      </w:r>
      <w:r w:rsidRPr="006E6B0E">
        <w:rPr>
          <w:rFonts w:ascii="Cambria" w:eastAsia="Times New Roman" w:hAnsi="Cambria" w:cs="Arial"/>
          <w:bCs/>
          <w:sz w:val="28"/>
          <w:szCs w:val="28"/>
          <w:bdr w:val="none" w:sz="0" w:space="0" w:color="auto" w:frame="1"/>
          <w:lang w:eastAsia="ru-RU"/>
        </w:rPr>
        <w:t>кубик попадает</w:t>
      </w:r>
      <w:r w:rsidRPr="006E6B0E">
        <w:rPr>
          <w:rFonts w:ascii="Cambria" w:eastAsia="Times New Roman" w:hAnsi="Cambria" w:cs="Arial"/>
          <w:sz w:val="28"/>
          <w:szCs w:val="28"/>
          <w:lang w:eastAsia="ru-RU"/>
        </w:rPr>
        <w:t>,</w:t>
      </w:r>
    </w:p>
    <w:p w:rsidR="006E6B0E" w:rsidRPr="006E6B0E" w:rsidRDefault="006E6B0E" w:rsidP="006E6B0E">
      <w:pPr>
        <w:shd w:val="clear" w:color="auto" w:fill="FFFFFF"/>
        <w:spacing w:after="0" w:line="240" w:lineRule="auto"/>
        <w:rPr>
          <w:rFonts w:ascii="Cambria" w:eastAsia="Times New Roman" w:hAnsi="Cambria" w:cs="Arial"/>
          <w:sz w:val="28"/>
          <w:szCs w:val="28"/>
          <w:lang w:eastAsia="ru-RU"/>
        </w:rPr>
      </w:pPr>
      <w:r w:rsidRPr="006E6B0E">
        <w:rPr>
          <w:rFonts w:ascii="Cambria" w:eastAsia="Times New Roman" w:hAnsi="Cambria" w:cs="Arial"/>
          <w:sz w:val="28"/>
          <w:szCs w:val="28"/>
          <w:lang w:eastAsia="ru-RU"/>
        </w:rPr>
        <w:t>Ты подумай, не спеши</w:t>
      </w:r>
    </w:p>
    <w:p w:rsidR="006E6B0E" w:rsidRPr="006E6B0E" w:rsidRDefault="006E6B0E" w:rsidP="006E6B0E">
      <w:pPr>
        <w:shd w:val="clear" w:color="auto" w:fill="FFFFFF"/>
        <w:spacing w:after="0" w:line="240" w:lineRule="auto"/>
        <w:rPr>
          <w:rFonts w:ascii="Cambria" w:eastAsia="Times New Roman" w:hAnsi="Cambria" w:cs="Arial"/>
          <w:sz w:val="28"/>
          <w:szCs w:val="28"/>
          <w:lang w:eastAsia="ru-RU"/>
        </w:rPr>
      </w:pPr>
      <w:r w:rsidRPr="006E6B0E">
        <w:rPr>
          <w:rFonts w:ascii="Cambria" w:eastAsia="Times New Roman" w:hAnsi="Cambria" w:cs="Arial"/>
          <w:sz w:val="28"/>
          <w:szCs w:val="28"/>
          <w:lang w:eastAsia="ru-RU"/>
        </w:rPr>
        <w:t>Спой, сыграй или спляши!</w:t>
      </w:r>
    </w:p>
    <w:p w:rsidR="006E6B0E" w:rsidRPr="006E6B0E" w:rsidRDefault="006E6B0E" w:rsidP="006E6B0E">
      <w:pPr>
        <w:shd w:val="clear" w:color="auto" w:fill="FFFFFF"/>
        <w:spacing w:after="0" w:line="240" w:lineRule="auto"/>
        <w:rPr>
          <w:rFonts w:ascii="Cambria" w:eastAsia="Times New Roman" w:hAnsi="Cambria" w:cs="Arial"/>
          <w:sz w:val="28"/>
          <w:szCs w:val="28"/>
          <w:lang w:eastAsia="ru-RU"/>
        </w:rPr>
      </w:pPr>
      <w:r w:rsidRPr="006E6B0E">
        <w:rPr>
          <w:rFonts w:ascii="Cambria" w:eastAsia="Times New Roman" w:hAnsi="Cambria" w:cs="Arial"/>
          <w:sz w:val="28"/>
          <w:szCs w:val="28"/>
          <w:lang w:eastAsia="ru-RU"/>
        </w:rPr>
        <w:t>Ребенок, у которого оказался </w:t>
      </w:r>
      <w:r w:rsidRPr="006E6B0E">
        <w:rPr>
          <w:rFonts w:ascii="Cambria" w:eastAsia="Times New Roman" w:hAnsi="Cambria" w:cs="Arial"/>
          <w:bCs/>
          <w:sz w:val="28"/>
          <w:szCs w:val="28"/>
          <w:bdr w:val="none" w:sz="0" w:space="0" w:color="auto" w:frame="1"/>
          <w:lang w:eastAsia="ru-RU"/>
        </w:rPr>
        <w:t>кубик</w:t>
      </w:r>
      <w:r w:rsidRPr="006E6B0E">
        <w:rPr>
          <w:rFonts w:ascii="Cambria" w:eastAsia="Times New Roman" w:hAnsi="Cambria" w:cs="Arial"/>
          <w:sz w:val="28"/>
          <w:szCs w:val="28"/>
          <w:lang w:eastAsia="ru-RU"/>
        </w:rPr>
        <w:t>, бросает его на пол, говорит, кто изображен на верхней грани </w:t>
      </w:r>
      <w:r w:rsidRPr="006E6B0E">
        <w:rPr>
          <w:rFonts w:ascii="Cambria" w:eastAsia="Times New Roman" w:hAnsi="Cambria" w:cs="Arial"/>
          <w:bCs/>
          <w:sz w:val="28"/>
          <w:szCs w:val="28"/>
          <w:bdr w:val="none" w:sz="0" w:space="0" w:color="auto" w:frame="1"/>
          <w:lang w:eastAsia="ru-RU"/>
        </w:rPr>
        <w:t>кубика</w:t>
      </w:r>
      <w:r w:rsidRPr="006E6B0E">
        <w:rPr>
          <w:rFonts w:ascii="Cambria" w:eastAsia="Times New Roman" w:hAnsi="Cambria" w:cs="Arial"/>
          <w:sz w:val="28"/>
          <w:szCs w:val="28"/>
          <w:lang w:eastAsia="ru-RU"/>
        </w:rPr>
        <w:t>, затем по желанию проводит знакомую игру с детьми, читает</w:t>
      </w:r>
    </w:p>
    <w:p w:rsidR="006E6B0E" w:rsidRDefault="006E6B0E" w:rsidP="006E6B0E">
      <w:pPr>
        <w:shd w:val="clear" w:color="auto" w:fill="FFFFFF"/>
        <w:spacing w:after="0" w:line="240" w:lineRule="auto"/>
        <w:rPr>
          <w:rFonts w:ascii="Cambria" w:eastAsia="Times New Roman" w:hAnsi="Cambria" w:cs="Arial"/>
          <w:sz w:val="28"/>
          <w:szCs w:val="28"/>
          <w:lang w:eastAsia="ru-RU"/>
        </w:rPr>
      </w:pPr>
      <w:r w:rsidRPr="006E6B0E">
        <w:rPr>
          <w:rFonts w:ascii="Cambria" w:eastAsia="Times New Roman" w:hAnsi="Cambria" w:cs="Arial"/>
          <w:sz w:val="28"/>
          <w:szCs w:val="28"/>
          <w:lang w:eastAsia="ru-RU"/>
        </w:rPr>
        <w:t>стихотворение или </w:t>
      </w:r>
      <w:r w:rsidRPr="006E6B0E">
        <w:rPr>
          <w:rFonts w:ascii="Cambria" w:eastAsia="Times New Roman" w:hAnsi="Cambria" w:cs="Arial"/>
          <w:bCs/>
          <w:sz w:val="28"/>
          <w:szCs w:val="28"/>
          <w:bdr w:val="none" w:sz="0" w:space="0" w:color="auto" w:frame="1"/>
          <w:lang w:eastAsia="ru-RU"/>
        </w:rPr>
        <w:t>исполняет песенку и т</w:t>
      </w:r>
      <w:r w:rsidRPr="006E6B0E">
        <w:rPr>
          <w:rFonts w:ascii="Cambria" w:eastAsia="Times New Roman" w:hAnsi="Cambria" w:cs="Arial"/>
          <w:sz w:val="28"/>
          <w:szCs w:val="28"/>
          <w:lang w:eastAsia="ru-RU"/>
        </w:rPr>
        <w:t>. п. Если у ребенка возникают трудности, педагог предлагает детям по желанию выполнить условие </w:t>
      </w:r>
      <w:r w:rsidRPr="006E6B0E">
        <w:rPr>
          <w:rFonts w:ascii="Cambria" w:eastAsia="Times New Roman" w:hAnsi="Cambria" w:cs="Arial"/>
          <w:bCs/>
          <w:sz w:val="28"/>
          <w:szCs w:val="28"/>
          <w:bdr w:val="none" w:sz="0" w:space="0" w:color="auto" w:frame="1"/>
          <w:lang w:eastAsia="ru-RU"/>
        </w:rPr>
        <w:t>игры</w:t>
      </w:r>
      <w:r w:rsidRPr="006E6B0E">
        <w:rPr>
          <w:rFonts w:ascii="Cambria" w:eastAsia="Times New Roman" w:hAnsi="Cambria" w:cs="Arial"/>
          <w:sz w:val="28"/>
          <w:szCs w:val="28"/>
          <w:lang w:eastAsia="ru-RU"/>
        </w:rPr>
        <w:t>.</w:t>
      </w:r>
    </w:p>
    <w:p w:rsidR="00FF07D4" w:rsidRDefault="00FF07D4" w:rsidP="006E6B0E">
      <w:pPr>
        <w:shd w:val="clear" w:color="auto" w:fill="FFFFFF"/>
        <w:spacing w:after="0" w:line="240" w:lineRule="auto"/>
        <w:rPr>
          <w:rFonts w:ascii="Cambria" w:eastAsia="Times New Roman" w:hAnsi="Cambria" w:cs="Arial"/>
          <w:sz w:val="28"/>
          <w:szCs w:val="28"/>
          <w:lang w:eastAsia="ru-RU"/>
        </w:rPr>
      </w:pPr>
    </w:p>
    <w:p w:rsidR="009A41DD" w:rsidRDefault="009A41DD" w:rsidP="006E6B0E">
      <w:pPr>
        <w:shd w:val="clear" w:color="auto" w:fill="FFFFFF"/>
        <w:spacing w:after="0" w:line="240" w:lineRule="auto"/>
        <w:rPr>
          <w:rFonts w:ascii="Cambria" w:eastAsia="Times New Roman" w:hAnsi="Cambria" w:cs="Arial"/>
          <w:sz w:val="28"/>
          <w:szCs w:val="28"/>
          <w:lang w:eastAsia="ru-RU"/>
        </w:rPr>
      </w:pPr>
    </w:p>
    <w:p w:rsidR="003A7314" w:rsidRPr="003A7314" w:rsidRDefault="00FF07D4" w:rsidP="003A7314">
      <w:pPr>
        <w:pStyle w:val="a3"/>
        <w:shd w:val="clear" w:color="auto" w:fill="FFFFFF"/>
        <w:spacing w:before="0" w:beforeAutospacing="0" w:after="0" w:afterAutospacing="0"/>
        <w:jc w:val="center"/>
        <w:rPr>
          <w:rStyle w:val="a4"/>
          <w:rFonts w:ascii="Cambria" w:hAnsi="Cambria"/>
          <w:b/>
          <w:bCs/>
          <w:color w:val="FF0000"/>
          <w:sz w:val="32"/>
          <w:szCs w:val="28"/>
          <w:u w:val="single"/>
        </w:rPr>
      </w:pPr>
      <w:r w:rsidRPr="003A7314">
        <w:rPr>
          <w:rStyle w:val="a4"/>
          <w:rFonts w:ascii="Cambria" w:hAnsi="Cambria"/>
          <w:b/>
          <w:bCs/>
          <w:color w:val="FF0000"/>
          <w:sz w:val="32"/>
          <w:szCs w:val="28"/>
          <w:u w:val="single"/>
        </w:rPr>
        <w:t>Веселый кубик</w:t>
      </w:r>
    </w:p>
    <w:p w:rsidR="006E6B0E" w:rsidRPr="0089691E" w:rsidRDefault="00FF07D4" w:rsidP="0089691E">
      <w:pPr>
        <w:pStyle w:val="a3"/>
        <w:shd w:val="clear" w:color="auto" w:fill="FFFFFF"/>
        <w:spacing w:before="0" w:beforeAutospacing="0" w:after="0" w:afterAutospacing="0"/>
        <w:rPr>
          <w:rFonts w:ascii="Cambria" w:hAnsi="Cambria" w:cs="Arial"/>
          <w:color w:val="0F1419"/>
          <w:sz w:val="28"/>
          <w:szCs w:val="28"/>
        </w:rPr>
      </w:pPr>
      <w:r w:rsidRPr="00FF07D4">
        <w:rPr>
          <w:rFonts w:ascii="Cambria" w:hAnsi="Cambria" w:cs="Arial"/>
          <w:color w:val="FF0000"/>
          <w:sz w:val="28"/>
          <w:szCs w:val="28"/>
        </w:rPr>
        <w:br/>
      </w:r>
      <w:r w:rsidR="0089691E">
        <w:rPr>
          <w:rFonts w:ascii="Cambria" w:hAnsi="Cambria"/>
          <w:color w:val="0F1419"/>
          <w:sz w:val="28"/>
          <w:szCs w:val="28"/>
        </w:rPr>
        <w:t>Программное содержание</w:t>
      </w:r>
      <w:r w:rsidRPr="00FF07D4">
        <w:rPr>
          <w:rFonts w:ascii="Cambria" w:hAnsi="Cambria"/>
          <w:color w:val="0F1419"/>
          <w:sz w:val="28"/>
          <w:szCs w:val="28"/>
        </w:rPr>
        <w:t>:</w:t>
      </w:r>
      <w:r w:rsidR="0089691E">
        <w:rPr>
          <w:rFonts w:ascii="Cambria" w:hAnsi="Cambria"/>
          <w:color w:val="0F1419"/>
          <w:sz w:val="28"/>
          <w:szCs w:val="28"/>
        </w:rPr>
        <w:t xml:space="preserve"> Развивать</w:t>
      </w:r>
      <w:r w:rsidRPr="00FF07D4">
        <w:rPr>
          <w:rFonts w:ascii="Cambria" w:hAnsi="Cambria"/>
          <w:color w:val="0F1419"/>
          <w:sz w:val="28"/>
          <w:szCs w:val="28"/>
        </w:rPr>
        <w:t xml:space="preserve"> интер</w:t>
      </w:r>
      <w:r w:rsidR="0089691E">
        <w:rPr>
          <w:rFonts w:ascii="Cambria" w:hAnsi="Cambria"/>
          <w:color w:val="0F1419"/>
          <w:sz w:val="28"/>
          <w:szCs w:val="28"/>
        </w:rPr>
        <w:t>ес к музыке,</w:t>
      </w:r>
      <w:r w:rsidRPr="00FF07D4">
        <w:rPr>
          <w:rFonts w:ascii="Cambria" w:hAnsi="Cambria"/>
          <w:color w:val="0F1419"/>
          <w:sz w:val="28"/>
          <w:szCs w:val="28"/>
        </w:rPr>
        <w:t xml:space="preserve"> музыкальност</w:t>
      </w:r>
      <w:r w:rsidR="0089691E">
        <w:rPr>
          <w:rFonts w:ascii="Cambria" w:hAnsi="Cambria"/>
          <w:color w:val="0F1419"/>
          <w:sz w:val="28"/>
          <w:szCs w:val="28"/>
        </w:rPr>
        <w:t>ь</w:t>
      </w:r>
      <w:r w:rsidRPr="00FF07D4">
        <w:rPr>
          <w:rFonts w:ascii="Cambria" w:hAnsi="Cambria"/>
          <w:color w:val="0F1419"/>
          <w:sz w:val="28"/>
          <w:szCs w:val="28"/>
        </w:rPr>
        <w:t xml:space="preserve"> детей и первоначальные навыки </w:t>
      </w:r>
      <w:proofErr w:type="spellStart"/>
      <w:r w:rsidRPr="00FF07D4">
        <w:rPr>
          <w:rFonts w:ascii="Cambria" w:hAnsi="Cambria"/>
          <w:color w:val="0F1419"/>
          <w:sz w:val="28"/>
          <w:szCs w:val="28"/>
        </w:rPr>
        <w:t>музицирования</w:t>
      </w:r>
      <w:proofErr w:type="spellEnd"/>
      <w:r w:rsidRPr="00FF07D4">
        <w:rPr>
          <w:rFonts w:ascii="Cambria" w:hAnsi="Cambria"/>
          <w:color w:val="0F1419"/>
          <w:sz w:val="28"/>
          <w:szCs w:val="28"/>
        </w:rPr>
        <w:t>, индивидуальность, способность к спонтанному творческому поведению, создавать предпосылки к формированию творческого мышления, усиливать образное мышление, развивать чувство ритма, музыкальный слух и общую моторику ребенка</w:t>
      </w:r>
      <w:r w:rsidRPr="00FF07D4">
        <w:rPr>
          <w:rFonts w:ascii="Cambria" w:hAnsi="Cambria" w:cs="Arial"/>
          <w:color w:val="0F1419"/>
          <w:sz w:val="28"/>
          <w:szCs w:val="28"/>
        </w:rPr>
        <w:br/>
      </w:r>
      <w:r w:rsidRPr="00FF07D4">
        <w:rPr>
          <w:rFonts w:ascii="Cambria" w:hAnsi="Cambria"/>
          <w:color w:val="0F1419"/>
          <w:sz w:val="28"/>
          <w:szCs w:val="28"/>
        </w:rPr>
        <w:t xml:space="preserve">Ход игры: На столике лежат музыкальные инструменты: бубен, барабан, ложки, дудочка, трещотки и маракас, (эти же инструменты изображены на гранях кубика.) </w:t>
      </w:r>
      <w:r w:rsidRPr="00FF07D4">
        <w:rPr>
          <w:rFonts w:ascii="Cambria" w:hAnsi="Cambria"/>
          <w:b/>
          <w:i/>
          <w:color w:val="0F1419"/>
          <w:sz w:val="28"/>
          <w:szCs w:val="28"/>
          <w:u w:val="single"/>
        </w:rPr>
        <w:t>Дети стоят в кругу и передают кубик под музыку друг другу со словами:</w:t>
      </w:r>
      <w:r w:rsidRPr="00FF07D4">
        <w:rPr>
          <w:rFonts w:ascii="Cambria" w:hAnsi="Cambria" w:cs="Arial"/>
          <w:b/>
          <w:i/>
          <w:color w:val="0F1419"/>
          <w:sz w:val="28"/>
          <w:szCs w:val="28"/>
          <w:u w:val="single"/>
        </w:rPr>
        <w:br/>
      </w:r>
      <w:r w:rsidRPr="00FF07D4">
        <w:rPr>
          <w:rFonts w:ascii="Cambria" w:hAnsi="Cambria"/>
          <w:color w:val="0F1419"/>
          <w:sz w:val="28"/>
          <w:szCs w:val="28"/>
        </w:rPr>
        <w:t>Всё играет и поет.</w:t>
      </w:r>
      <w:r w:rsidRPr="00FF07D4">
        <w:rPr>
          <w:rFonts w:ascii="Cambria" w:hAnsi="Cambria" w:cs="Arial"/>
          <w:color w:val="0F1419"/>
          <w:sz w:val="28"/>
          <w:szCs w:val="28"/>
        </w:rPr>
        <w:br/>
      </w:r>
      <w:r w:rsidRPr="00FF07D4">
        <w:rPr>
          <w:rFonts w:ascii="Cambria" w:hAnsi="Cambria"/>
          <w:color w:val="0F1419"/>
          <w:sz w:val="28"/>
          <w:szCs w:val="28"/>
        </w:rPr>
        <w:t>Кубик, скажет, кто начнет!</w:t>
      </w:r>
      <w:r w:rsidRPr="00FF07D4">
        <w:rPr>
          <w:rFonts w:ascii="Cambria" w:hAnsi="Cambria" w:cs="Arial"/>
          <w:color w:val="0F1419"/>
          <w:sz w:val="28"/>
          <w:szCs w:val="28"/>
        </w:rPr>
        <w:br/>
      </w:r>
      <w:r w:rsidRPr="00FF07D4">
        <w:rPr>
          <w:rFonts w:ascii="Cambria" w:hAnsi="Cambria"/>
          <w:color w:val="0F1419"/>
          <w:sz w:val="28"/>
          <w:szCs w:val="28"/>
        </w:rPr>
        <w:t>Ребенок, который бросал кубик, называет изображенный на верхней грани инструмент, берет его со стола и играет несложный ритмический рисунок, если он затрудняется назвать инструмент, педагог предлагает детям ему помочь. Дети повторяют ритмический рисунок хлопками. Игра повторяется, пока все дети не возьмут себе инструменты. Затем все вместе играют в «оркестр».</w:t>
      </w:r>
    </w:p>
    <w:p w:rsidR="006E6B0E" w:rsidRDefault="006E6B0E" w:rsidP="006E6B0E">
      <w:pPr>
        <w:shd w:val="clear" w:color="auto" w:fill="FFFFFF"/>
        <w:spacing w:after="0" w:line="240" w:lineRule="auto"/>
        <w:rPr>
          <w:rFonts w:ascii="Cambria" w:eastAsia="Times New Roman" w:hAnsi="Cambria" w:cs="Arial"/>
          <w:b/>
          <w:color w:val="7030A0"/>
          <w:sz w:val="28"/>
          <w:szCs w:val="28"/>
          <w:lang w:eastAsia="ru-RU"/>
        </w:rPr>
      </w:pPr>
    </w:p>
    <w:p w:rsidR="00E164E6" w:rsidRDefault="00E164E6" w:rsidP="003A7314">
      <w:pPr>
        <w:shd w:val="clear" w:color="auto" w:fill="FFFFFF"/>
        <w:spacing w:after="0" w:line="414" w:lineRule="atLeast"/>
        <w:jc w:val="center"/>
        <w:textAlignment w:val="baseline"/>
        <w:outlineLvl w:val="1"/>
        <w:rPr>
          <w:rFonts w:ascii="Cambria" w:eastAsia="Times New Roman" w:hAnsi="Cambria" w:cs="Times New Roman"/>
          <w:b/>
          <w:bCs/>
          <w:i/>
          <w:color w:val="FF0000"/>
          <w:sz w:val="32"/>
          <w:szCs w:val="32"/>
          <w:u w:val="single"/>
          <w:bdr w:val="none" w:sz="0" w:space="0" w:color="auto" w:frame="1"/>
          <w:lang w:eastAsia="ru-RU"/>
        </w:rPr>
      </w:pPr>
    </w:p>
    <w:p w:rsidR="00E164E6" w:rsidRDefault="00E164E6" w:rsidP="003A7314">
      <w:pPr>
        <w:shd w:val="clear" w:color="auto" w:fill="FFFFFF"/>
        <w:spacing w:after="0" w:line="414" w:lineRule="atLeast"/>
        <w:jc w:val="center"/>
        <w:textAlignment w:val="baseline"/>
        <w:outlineLvl w:val="1"/>
        <w:rPr>
          <w:rFonts w:ascii="Cambria" w:eastAsia="Times New Roman" w:hAnsi="Cambria" w:cs="Times New Roman"/>
          <w:b/>
          <w:bCs/>
          <w:i/>
          <w:color w:val="FF0000"/>
          <w:sz w:val="32"/>
          <w:szCs w:val="32"/>
          <w:u w:val="single"/>
          <w:bdr w:val="none" w:sz="0" w:space="0" w:color="auto" w:frame="1"/>
          <w:lang w:eastAsia="ru-RU"/>
        </w:rPr>
      </w:pPr>
    </w:p>
    <w:p w:rsidR="006A29DC" w:rsidRPr="003A7314" w:rsidRDefault="006E6B0E" w:rsidP="003A7314">
      <w:pPr>
        <w:shd w:val="clear" w:color="auto" w:fill="FFFFFF"/>
        <w:spacing w:after="0" w:line="414" w:lineRule="atLeast"/>
        <w:jc w:val="center"/>
        <w:textAlignment w:val="baseline"/>
        <w:outlineLvl w:val="1"/>
        <w:rPr>
          <w:rFonts w:ascii="Cambria" w:eastAsia="Times New Roman" w:hAnsi="Cambria" w:cs="Times New Roman"/>
          <w:b/>
          <w:bCs/>
          <w:i/>
          <w:color w:val="FF0000"/>
          <w:sz w:val="32"/>
          <w:szCs w:val="32"/>
          <w:u w:val="single"/>
          <w:lang w:eastAsia="ru-RU"/>
        </w:rPr>
      </w:pPr>
      <w:r w:rsidRPr="003A7314">
        <w:rPr>
          <w:rFonts w:ascii="Cambria" w:eastAsia="Times New Roman" w:hAnsi="Cambria" w:cs="Times New Roman"/>
          <w:b/>
          <w:bCs/>
          <w:i/>
          <w:color w:val="FF0000"/>
          <w:sz w:val="32"/>
          <w:szCs w:val="32"/>
          <w:u w:val="single"/>
          <w:bdr w:val="none" w:sz="0" w:space="0" w:color="auto" w:frame="1"/>
          <w:lang w:eastAsia="ru-RU"/>
        </w:rPr>
        <w:t>Муз</w:t>
      </w:r>
      <w:r w:rsidR="006A29DC" w:rsidRPr="003A7314">
        <w:rPr>
          <w:rFonts w:ascii="Cambria" w:eastAsia="Times New Roman" w:hAnsi="Cambria" w:cs="Times New Roman"/>
          <w:b/>
          <w:bCs/>
          <w:i/>
          <w:color w:val="FF0000"/>
          <w:sz w:val="32"/>
          <w:szCs w:val="32"/>
          <w:u w:val="single"/>
          <w:bdr w:val="none" w:sz="0" w:space="0" w:color="auto" w:frame="1"/>
          <w:lang w:eastAsia="ru-RU"/>
        </w:rPr>
        <w:t>ыкально-дидактическая игра «Весёлый почтальон»</w:t>
      </w:r>
    </w:p>
    <w:p w:rsidR="006A29DC" w:rsidRPr="006A29DC" w:rsidRDefault="006A29DC" w:rsidP="006A29DC">
      <w:pPr>
        <w:shd w:val="clear" w:color="auto" w:fill="FFFFFF"/>
        <w:spacing w:after="0" w:line="380" w:lineRule="atLeast"/>
        <w:textAlignment w:val="baseline"/>
        <w:outlineLvl w:val="2"/>
        <w:rPr>
          <w:rFonts w:ascii="Cambria" w:eastAsia="Times New Roman" w:hAnsi="Cambria" w:cs="Times New Roman"/>
          <w:bCs/>
          <w:i/>
          <w:sz w:val="28"/>
          <w:szCs w:val="28"/>
          <w:lang w:eastAsia="ru-RU"/>
        </w:rPr>
      </w:pPr>
      <w:r w:rsidRPr="006A29DC">
        <w:rPr>
          <w:rFonts w:ascii="Cambria" w:eastAsia="Times New Roman" w:hAnsi="Cambria" w:cs="Times New Roman"/>
          <w:bCs/>
          <w:sz w:val="28"/>
          <w:szCs w:val="28"/>
          <w:lang w:eastAsia="ru-RU"/>
        </w:rPr>
        <w:t>(</w:t>
      </w:r>
      <w:r w:rsidRPr="006A29DC">
        <w:rPr>
          <w:rFonts w:ascii="Cambria" w:eastAsia="Times New Roman" w:hAnsi="Cambria" w:cs="Times New Roman"/>
          <w:bCs/>
          <w:i/>
          <w:sz w:val="28"/>
          <w:szCs w:val="28"/>
          <w:lang w:eastAsia="ru-RU"/>
        </w:rPr>
        <w:t>на развитие музыкальной памяти, песенного творчества, знакомство с новым музыкальным материалом, закрепление знакомого музыкального материала)</w:t>
      </w:r>
    </w:p>
    <w:p w:rsidR="003A7314" w:rsidRPr="00E164E6" w:rsidRDefault="006A29DC" w:rsidP="006A29DC">
      <w:pPr>
        <w:shd w:val="clear" w:color="auto" w:fill="FFFFFF"/>
        <w:spacing w:after="0" w:line="240" w:lineRule="auto"/>
        <w:textAlignment w:val="baseline"/>
        <w:rPr>
          <w:rFonts w:ascii="Cambria" w:eastAsia="Times New Roman" w:hAnsi="Cambria" w:cs="Times New Roman"/>
          <w:sz w:val="28"/>
          <w:szCs w:val="28"/>
          <w:lang w:eastAsia="ru-RU"/>
        </w:rPr>
      </w:pPr>
      <w:r w:rsidRPr="006A29DC">
        <w:rPr>
          <w:rFonts w:ascii="Cambria" w:eastAsia="Times New Roman" w:hAnsi="Cambria" w:cs="Times New Roman"/>
          <w:bCs/>
          <w:sz w:val="28"/>
          <w:szCs w:val="28"/>
          <w:bdr w:val="none" w:sz="0" w:space="0" w:color="auto" w:frame="1"/>
          <w:lang w:eastAsia="ru-RU"/>
        </w:rPr>
        <w:t>Цель:</w:t>
      </w:r>
      <w:r w:rsidRPr="006A29DC">
        <w:rPr>
          <w:rFonts w:ascii="Cambria" w:eastAsia="Times New Roman" w:hAnsi="Cambria" w:cs="Times New Roman"/>
          <w:sz w:val="28"/>
          <w:szCs w:val="28"/>
          <w:lang w:eastAsia="ru-RU"/>
        </w:rPr>
        <w:t> формирование умения придумывать простейшие мелодии на рифмованные строчки в разных ритмах.</w:t>
      </w:r>
    </w:p>
    <w:p w:rsidR="006A29DC" w:rsidRPr="006A29DC" w:rsidRDefault="006A29DC" w:rsidP="006A29DC">
      <w:pPr>
        <w:shd w:val="clear" w:color="auto" w:fill="FFFFFF"/>
        <w:spacing w:after="0" w:line="240" w:lineRule="auto"/>
        <w:textAlignment w:val="baseline"/>
        <w:rPr>
          <w:rFonts w:ascii="Cambria" w:eastAsia="Times New Roman" w:hAnsi="Cambria" w:cs="Times New Roman"/>
          <w:sz w:val="28"/>
          <w:szCs w:val="28"/>
          <w:lang w:eastAsia="ru-RU"/>
        </w:rPr>
      </w:pPr>
      <w:r w:rsidRPr="006A29DC">
        <w:rPr>
          <w:rFonts w:ascii="Cambria" w:eastAsia="Times New Roman" w:hAnsi="Cambria" w:cs="Times New Roman"/>
          <w:bCs/>
          <w:sz w:val="28"/>
          <w:szCs w:val="28"/>
          <w:bdr w:val="none" w:sz="0" w:space="0" w:color="auto" w:frame="1"/>
          <w:lang w:eastAsia="ru-RU"/>
        </w:rPr>
        <w:t>Материал и оборудование:</w:t>
      </w:r>
      <w:r w:rsidRPr="006A29DC">
        <w:rPr>
          <w:rFonts w:ascii="Cambria" w:eastAsia="Times New Roman" w:hAnsi="Cambria" w:cs="Times New Roman"/>
          <w:sz w:val="28"/>
          <w:szCs w:val="28"/>
          <w:lang w:eastAsia="ru-RU"/>
        </w:rPr>
        <w:t> </w:t>
      </w:r>
      <w:proofErr w:type="spellStart"/>
      <w:r w:rsidRPr="006A29DC">
        <w:rPr>
          <w:rFonts w:ascii="Cambria" w:eastAsia="Times New Roman" w:hAnsi="Cambria" w:cs="Times New Roman"/>
          <w:sz w:val="28"/>
          <w:szCs w:val="28"/>
          <w:lang w:eastAsia="ru-RU"/>
        </w:rPr>
        <w:t>фланелеграф</w:t>
      </w:r>
      <w:proofErr w:type="spellEnd"/>
      <w:r w:rsidRPr="006A29DC">
        <w:rPr>
          <w:rFonts w:ascii="Cambria" w:eastAsia="Times New Roman" w:hAnsi="Cambria" w:cs="Times New Roman"/>
          <w:sz w:val="28"/>
          <w:szCs w:val="28"/>
          <w:lang w:eastAsia="ru-RU"/>
        </w:rPr>
        <w:t>, конверт с письмом, разрезанная на части карточка.</w:t>
      </w:r>
    </w:p>
    <w:p w:rsidR="006A29DC" w:rsidRPr="006A29DC" w:rsidRDefault="006A29DC" w:rsidP="006A29DC">
      <w:pPr>
        <w:shd w:val="clear" w:color="auto" w:fill="FFFFFF"/>
        <w:spacing w:after="0" w:line="240" w:lineRule="auto"/>
        <w:textAlignment w:val="baseline"/>
        <w:rPr>
          <w:rFonts w:ascii="Cambria" w:eastAsia="Times New Roman" w:hAnsi="Cambria" w:cs="Times New Roman"/>
          <w:i/>
          <w:sz w:val="28"/>
          <w:szCs w:val="28"/>
          <w:lang w:eastAsia="ru-RU"/>
        </w:rPr>
      </w:pPr>
      <w:r w:rsidRPr="006A29DC">
        <w:rPr>
          <w:rFonts w:ascii="Cambria" w:eastAsia="Times New Roman" w:hAnsi="Cambria" w:cs="Times New Roman"/>
          <w:i/>
          <w:sz w:val="28"/>
          <w:szCs w:val="28"/>
          <w:lang w:eastAsia="ru-RU"/>
        </w:rPr>
        <w:t>Дети заранее в группе разучивают стихотворные строчки для исполнения роли почтальона:</w:t>
      </w:r>
    </w:p>
    <w:p w:rsidR="006A29DC" w:rsidRPr="006A29DC" w:rsidRDefault="006A29DC" w:rsidP="006A29DC">
      <w:pPr>
        <w:shd w:val="clear" w:color="auto" w:fill="FFFFFF"/>
        <w:spacing w:after="0" w:line="240" w:lineRule="auto"/>
        <w:textAlignment w:val="baseline"/>
        <w:rPr>
          <w:rFonts w:ascii="Cambria" w:eastAsia="Times New Roman" w:hAnsi="Cambria" w:cs="Times New Roman"/>
          <w:sz w:val="28"/>
          <w:szCs w:val="28"/>
          <w:lang w:eastAsia="ru-RU"/>
        </w:rPr>
      </w:pPr>
      <w:r w:rsidRPr="006A29DC">
        <w:rPr>
          <w:rFonts w:ascii="Cambria" w:eastAsia="Times New Roman" w:hAnsi="Cambria" w:cs="Times New Roman"/>
          <w:sz w:val="28"/>
          <w:szCs w:val="28"/>
          <w:lang w:eastAsia="ru-RU"/>
        </w:rPr>
        <w:t>Я — веселый почтальон, приношу я письма в дом!</w:t>
      </w:r>
    </w:p>
    <w:p w:rsidR="006A29DC" w:rsidRPr="006A29DC" w:rsidRDefault="006A29DC" w:rsidP="006A29DC">
      <w:pPr>
        <w:shd w:val="clear" w:color="auto" w:fill="FFFFFF"/>
        <w:spacing w:after="0" w:line="240" w:lineRule="auto"/>
        <w:textAlignment w:val="baseline"/>
        <w:rPr>
          <w:rFonts w:ascii="Cambria" w:eastAsia="Times New Roman" w:hAnsi="Cambria" w:cs="Times New Roman"/>
          <w:sz w:val="28"/>
          <w:szCs w:val="28"/>
          <w:lang w:eastAsia="ru-RU"/>
        </w:rPr>
      </w:pPr>
      <w:r w:rsidRPr="006A29DC">
        <w:rPr>
          <w:rFonts w:ascii="Cambria" w:eastAsia="Times New Roman" w:hAnsi="Cambria" w:cs="Times New Roman"/>
          <w:sz w:val="28"/>
          <w:szCs w:val="28"/>
          <w:lang w:eastAsia="ru-RU"/>
        </w:rPr>
        <w:t>Саше я письмо отдам, прочитай скорее нам!</w:t>
      </w:r>
    </w:p>
    <w:p w:rsidR="006A29DC" w:rsidRPr="006A29DC" w:rsidRDefault="006A29DC" w:rsidP="006A29DC">
      <w:pPr>
        <w:shd w:val="clear" w:color="auto" w:fill="FFFFFF"/>
        <w:spacing w:after="0" w:line="240" w:lineRule="auto"/>
        <w:textAlignment w:val="baseline"/>
        <w:rPr>
          <w:rFonts w:ascii="Cambria" w:eastAsia="Times New Roman" w:hAnsi="Cambria" w:cs="Times New Roman"/>
          <w:sz w:val="28"/>
          <w:szCs w:val="28"/>
          <w:lang w:eastAsia="ru-RU"/>
        </w:rPr>
      </w:pPr>
      <w:r w:rsidRPr="006A29DC">
        <w:rPr>
          <w:rFonts w:ascii="Cambria" w:eastAsia="Times New Roman" w:hAnsi="Cambria" w:cs="Times New Roman"/>
          <w:sz w:val="28"/>
          <w:szCs w:val="28"/>
          <w:lang w:eastAsia="ru-RU"/>
        </w:rPr>
        <w:t>Во время проведения игры выбирается почтальон. Он должен на стихотворные строчки придумать мелодию и спеть песенкой. После этого отдаёт конверт с письмом тому ребёнку, чьё имя он спел.</w:t>
      </w:r>
    </w:p>
    <w:p w:rsidR="006A29DC" w:rsidRPr="006A29DC" w:rsidRDefault="006A29DC" w:rsidP="006A29DC">
      <w:pPr>
        <w:shd w:val="clear" w:color="auto" w:fill="FFFFFF"/>
        <w:spacing w:after="0" w:line="240" w:lineRule="auto"/>
        <w:textAlignment w:val="baseline"/>
        <w:rPr>
          <w:rFonts w:ascii="Cambria" w:eastAsia="Times New Roman" w:hAnsi="Cambria" w:cs="Times New Roman"/>
          <w:sz w:val="28"/>
          <w:szCs w:val="28"/>
          <w:lang w:eastAsia="ru-RU"/>
        </w:rPr>
      </w:pPr>
      <w:r w:rsidRPr="006A29DC">
        <w:rPr>
          <w:rFonts w:ascii="Cambria" w:eastAsia="Times New Roman" w:hAnsi="Cambria" w:cs="Times New Roman"/>
          <w:sz w:val="28"/>
          <w:szCs w:val="28"/>
          <w:lang w:eastAsia="ru-RU"/>
        </w:rPr>
        <w:t>Музыкальный руководитель говорит, что письмо необычное, музыкальное.</w:t>
      </w:r>
    </w:p>
    <w:p w:rsidR="006A29DC" w:rsidRDefault="006A29DC" w:rsidP="006A29DC">
      <w:pPr>
        <w:shd w:val="clear" w:color="auto" w:fill="FFFFFF"/>
        <w:spacing w:after="0" w:line="240" w:lineRule="auto"/>
        <w:textAlignment w:val="baseline"/>
        <w:rPr>
          <w:rFonts w:ascii="Cambria" w:eastAsia="Times New Roman" w:hAnsi="Cambria" w:cs="Times New Roman"/>
          <w:sz w:val="28"/>
          <w:szCs w:val="28"/>
          <w:lang w:eastAsia="ru-RU"/>
        </w:rPr>
      </w:pPr>
      <w:r w:rsidRPr="006A29DC">
        <w:rPr>
          <w:rFonts w:ascii="Cambria" w:eastAsia="Times New Roman" w:hAnsi="Cambria" w:cs="Times New Roman"/>
          <w:sz w:val="28"/>
          <w:szCs w:val="28"/>
          <w:lang w:eastAsia="ru-RU"/>
        </w:rPr>
        <w:t xml:space="preserve">В конверте находится карточка, разрезанная на части. Ребёнок, которому отдали письмо, складывает её на </w:t>
      </w:r>
      <w:proofErr w:type="spellStart"/>
      <w:r w:rsidRPr="006A29DC">
        <w:rPr>
          <w:rFonts w:ascii="Cambria" w:eastAsia="Times New Roman" w:hAnsi="Cambria" w:cs="Times New Roman"/>
          <w:sz w:val="28"/>
          <w:szCs w:val="28"/>
          <w:lang w:eastAsia="ru-RU"/>
        </w:rPr>
        <w:t>фланелеграфе</w:t>
      </w:r>
      <w:proofErr w:type="spellEnd"/>
      <w:r w:rsidRPr="006A29DC">
        <w:rPr>
          <w:rFonts w:ascii="Cambria" w:eastAsia="Times New Roman" w:hAnsi="Cambria" w:cs="Times New Roman"/>
          <w:sz w:val="28"/>
          <w:szCs w:val="28"/>
          <w:lang w:eastAsia="ru-RU"/>
        </w:rPr>
        <w:t>. Дети по сюжету карточки вспоминают, какому музыкальному материалу она предназначается. После этого исполняют знакомый музыкальный материал (песню, танец или музыкальную игру) или знакомятся с новым музыкальным материалом.</w:t>
      </w:r>
    </w:p>
    <w:p w:rsidR="006A29DC" w:rsidRDefault="006A29DC" w:rsidP="006A29DC">
      <w:pPr>
        <w:shd w:val="clear" w:color="auto" w:fill="FFFFFF"/>
        <w:spacing w:after="0" w:line="240" w:lineRule="auto"/>
        <w:textAlignment w:val="baseline"/>
        <w:rPr>
          <w:rFonts w:ascii="Cambria" w:eastAsia="Times New Roman" w:hAnsi="Cambria" w:cs="Times New Roman"/>
          <w:sz w:val="28"/>
          <w:szCs w:val="28"/>
          <w:lang w:eastAsia="ru-RU"/>
        </w:rPr>
      </w:pPr>
    </w:p>
    <w:p w:rsidR="006A29DC" w:rsidRPr="003A7314" w:rsidRDefault="006A29DC" w:rsidP="003A7314">
      <w:pPr>
        <w:shd w:val="clear" w:color="auto" w:fill="FFFFFF"/>
        <w:spacing w:after="0" w:line="414" w:lineRule="atLeast"/>
        <w:jc w:val="center"/>
        <w:textAlignment w:val="baseline"/>
        <w:outlineLvl w:val="1"/>
        <w:rPr>
          <w:rFonts w:ascii="inherit" w:eastAsia="Times New Roman" w:hAnsi="inherit" w:cs="Times New Roman"/>
          <w:b/>
          <w:bCs/>
          <w:i/>
          <w:color w:val="FF0000"/>
          <w:sz w:val="32"/>
          <w:szCs w:val="32"/>
          <w:u w:val="single"/>
          <w:bdr w:val="none" w:sz="0" w:space="0" w:color="auto" w:frame="1"/>
          <w:lang w:eastAsia="ru-RU"/>
        </w:rPr>
      </w:pPr>
      <w:proofErr w:type="spellStart"/>
      <w:r w:rsidRPr="003A7314">
        <w:rPr>
          <w:rFonts w:ascii="inherit" w:eastAsia="Times New Roman" w:hAnsi="inherit" w:cs="Times New Roman"/>
          <w:b/>
          <w:bCs/>
          <w:i/>
          <w:color w:val="FF0000"/>
          <w:sz w:val="32"/>
          <w:szCs w:val="32"/>
          <w:u w:val="single"/>
          <w:bdr w:val="none" w:sz="0" w:space="0" w:color="auto" w:frame="1"/>
          <w:lang w:eastAsia="ru-RU"/>
        </w:rPr>
        <w:lastRenderedPageBreak/>
        <w:t>Телевичок</w:t>
      </w:r>
      <w:proofErr w:type="spellEnd"/>
      <w:r w:rsidRPr="003A7314">
        <w:rPr>
          <w:rFonts w:ascii="inherit" w:eastAsia="Times New Roman" w:hAnsi="inherit" w:cs="Times New Roman"/>
          <w:b/>
          <w:bCs/>
          <w:i/>
          <w:color w:val="FF0000"/>
          <w:sz w:val="32"/>
          <w:szCs w:val="32"/>
          <w:u w:val="single"/>
          <w:bdr w:val="none" w:sz="0" w:space="0" w:color="auto" w:frame="1"/>
          <w:lang w:eastAsia="ru-RU"/>
        </w:rPr>
        <w:t>\</w:t>
      </w:r>
    </w:p>
    <w:p w:rsidR="006A29DC" w:rsidRPr="009A41DD" w:rsidRDefault="006A29DC" w:rsidP="006A29DC">
      <w:pPr>
        <w:shd w:val="clear" w:color="auto" w:fill="FFFFFF"/>
        <w:spacing w:after="0" w:line="414" w:lineRule="atLeast"/>
        <w:textAlignment w:val="baseline"/>
        <w:outlineLvl w:val="1"/>
        <w:rPr>
          <w:rFonts w:ascii="inherit" w:eastAsia="Times New Roman" w:hAnsi="inherit" w:cs="Times New Roman"/>
          <w:b/>
          <w:bCs/>
          <w:i/>
          <w:color w:val="333333"/>
          <w:sz w:val="28"/>
          <w:szCs w:val="28"/>
          <w:lang w:eastAsia="ru-RU"/>
        </w:rPr>
      </w:pPr>
      <w:r w:rsidRPr="009A41DD">
        <w:rPr>
          <w:rFonts w:ascii="inherit" w:eastAsia="Times New Roman" w:hAnsi="inherit" w:cs="Times New Roman"/>
          <w:b/>
          <w:bCs/>
          <w:i/>
          <w:color w:val="333333"/>
          <w:sz w:val="28"/>
          <w:szCs w:val="28"/>
          <w:lang w:eastAsia="ru-RU"/>
        </w:rPr>
        <w:t>(дидактическая игра на закрепление выученного музыкального материала, знакомство с новым музыкальным материалом)</w:t>
      </w:r>
    </w:p>
    <w:p w:rsidR="006A29DC" w:rsidRPr="006A29DC" w:rsidRDefault="006A29DC" w:rsidP="006A29DC">
      <w:pPr>
        <w:shd w:val="clear" w:color="auto" w:fill="FFFFFF"/>
        <w:spacing w:after="0" w:line="240" w:lineRule="auto"/>
        <w:textAlignment w:val="baseline"/>
        <w:rPr>
          <w:rFonts w:ascii="Cambria" w:eastAsia="Times New Roman" w:hAnsi="Cambria" w:cs="Times New Roman"/>
          <w:color w:val="333333"/>
          <w:sz w:val="28"/>
          <w:szCs w:val="28"/>
          <w:lang w:eastAsia="ru-RU"/>
        </w:rPr>
      </w:pPr>
      <w:r w:rsidRPr="006A29DC">
        <w:rPr>
          <w:rFonts w:ascii="Cambria" w:eastAsia="Times New Roman" w:hAnsi="Cambria" w:cs="Times New Roman"/>
          <w:b/>
          <w:bCs/>
          <w:color w:val="333333"/>
          <w:sz w:val="28"/>
          <w:szCs w:val="28"/>
          <w:bdr w:val="none" w:sz="0" w:space="0" w:color="auto" w:frame="1"/>
          <w:lang w:eastAsia="ru-RU"/>
        </w:rPr>
        <w:t>Цель:</w:t>
      </w:r>
      <w:r w:rsidR="0089691E">
        <w:rPr>
          <w:rFonts w:ascii="Cambria" w:eastAsia="Times New Roman" w:hAnsi="Cambria" w:cs="Times New Roman"/>
          <w:color w:val="333333"/>
          <w:sz w:val="28"/>
          <w:szCs w:val="28"/>
          <w:lang w:eastAsia="ru-RU"/>
        </w:rPr>
        <w:t> Р</w:t>
      </w:r>
      <w:r w:rsidRPr="006A29DC">
        <w:rPr>
          <w:rFonts w:ascii="Cambria" w:eastAsia="Times New Roman" w:hAnsi="Cambria" w:cs="Times New Roman"/>
          <w:color w:val="333333"/>
          <w:sz w:val="28"/>
          <w:szCs w:val="28"/>
          <w:lang w:eastAsia="ru-RU"/>
        </w:rPr>
        <w:t>азвитие музыкальной памяти детей, для запоминания выученного музыкального материала, творческих способностей детей для артистичного исполнения музыкального номера.</w:t>
      </w:r>
    </w:p>
    <w:p w:rsidR="006A29DC" w:rsidRPr="006A29DC" w:rsidRDefault="006A29DC" w:rsidP="006A29DC">
      <w:pPr>
        <w:shd w:val="clear" w:color="auto" w:fill="FFFFFF"/>
        <w:spacing w:after="0" w:line="240" w:lineRule="auto"/>
        <w:textAlignment w:val="baseline"/>
        <w:rPr>
          <w:rFonts w:ascii="Cambria" w:eastAsia="Times New Roman" w:hAnsi="Cambria" w:cs="Times New Roman"/>
          <w:color w:val="333333"/>
          <w:sz w:val="28"/>
          <w:szCs w:val="28"/>
          <w:lang w:eastAsia="ru-RU"/>
        </w:rPr>
      </w:pPr>
      <w:r w:rsidRPr="006A29DC">
        <w:rPr>
          <w:rFonts w:ascii="Cambria" w:eastAsia="Times New Roman" w:hAnsi="Cambria" w:cs="Times New Roman"/>
          <w:b/>
          <w:bCs/>
          <w:color w:val="333333"/>
          <w:sz w:val="28"/>
          <w:szCs w:val="28"/>
          <w:bdr w:val="none" w:sz="0" w:space="0" w:color="auto" w:frame="1"/>
          <w:lang w:eastAsia="ru-RU"/>
        </w:rPr>
        <w:t>Материал и оборудование:</w:t>
      </w:r>
      <w:r w:rsidRPr="006A29DC">
        <w:rPr>
          <w:rFonts w:ascii="Cambria" w:eastAsia="Times New Roman" w:hAnsi="Cambria" w:cs="Times New Roman"/>
          <w:color w:val="333333"/>
          <w:sz w:val="28"/>
          <w:szCs w:val="28"/>
          <w:lang w:eastAsia="ru-RU"/>
        </w:rPr>
        <w:t> маленький телевизор, карточка с изображением музыкального материала.</w:t>
      </w:r>
    </w:p>
    <w:p w:rsidR="006A29DC" w:rsidRPr="006A29DC" w:rsidRDefault="006A29DC" w:rsidP="006A29DC">
      <w:pPr>
        <w:shd w:val="clear" w:color="auto" w:fill="FFFFFF"/>
        <w:spacing w:after="0" w:line="240" w:lineRule="auto"/>
        <w:textAlignment w:val="baseline"/>
        <w:rPr>
          <w:rFonts w:ascii="Cambria" w:eastAsia="Times New Roman" w:hAnsi="Cambria" w:cs="Times New Roman"/>
          <w:color w:val="333333"/>
          <w:sz w:val="28"/>
          <w:szCs w:val="28"/>
          <w:lang w:eastAsia="ru-RU"/>
        </w:rPr>
      </w:pPr>
      <w:r w:rsidRPr="006A29DC">
        <w:rPr>
          <w:rFonts w:ascii="Cambria" w:eastAsia="Times New Roman" w:hAnsi="Cambria" w:cs="Times New Roman"/>
          <w:color w:val="333333"/>
          <w:sz w:val="28"/>
          <w:szCs w:val="28"/>
          <w:lang w:eastAsia="ru-RU"/>
        </w:rPr>
        <w:t xml:space="preserve">Музыкальный руководитель показывает детям маленький телевизор и говорит: «Это телевизор для маленьких детей, поэтому он называется </w:t>
      </w:r>
      <w:proofErr w:type="spellStart"/>
      <w:r w:rsidRPr="006A29DC">
        <w:rPr>
          <w:rFonts w:ascii="Cambria" w:eastAsia="Times New Roman" w:hAnsi="Cambria" w:cs="Times New Roman"/>
          <w:color w:val="333333"/>
          <w:sz w:val="28"/>
          <w:szCs w:val="28"/>
          <w:lang w:eastAsia="ru-RU"/>
        </w:rPr>
        <w:t>телевичок</w:t>
      </w:r>
      <w:proofErr w:type="spellEnd"/>
      <w:r w:rsidRPr="006A29DC">
        <w:rPr>
          <w:rFonts w:ascii="Cambria" w:eastAsia="Times New Roman" w:hAnsi="Cambria" w:cs="Times New Roman"/>
          <w:color w:val="333333"/>
          <w:sz w:val="28"/>
          <w:szCs w:val="28"/>
          <w:lang w:eastAsia="ru-RU"/>
        </w:rPr>
        <w:t xml:space="preserve">. Сегодня по-нашему </w:t>
      </w:r>
      <w:proofErr w:type="spellStart"/>
      <w:r w:rsidRPr="006A29DC">
        <w:rPr>
          <w:rFonts w:ascii="Cambria" w:eastAsia="Times New Roman" w:hAnsi="Cambria" w:cs="Times New Roman"/>
          <w:color w:val="333333"/>
          <w:sz w:val="28"/>
          <w:szCs w:val="28"/>
          <w:lang w:eastAsia="ru-RU"/>
        </w:rPr>
        <w:t>телевичку</w:t>
      </w:r>
      <w:proofErr w:type="spellEnd"/>
      <w:r w:rsidRPr="006A29DC">
        <w:rPr>
          <w:rFonts w:ascii="Cambria" w:eastAsia="Times New Roman" w:hAnsi="Cambria" w:cs="Times New Roman"/>
          <w:color w:val="333333"/>
          <w:sz w:val="28"/>
          <w:szCs w:val="28"/>
          <w:lang w:eastAsia="ru-RU"/>
        </w:rPr>
        <w:t xml:space="preserve"> мы посмотрим детские музыкальные передачи. Мы не только будем смотреть, но и сами поучаствуем в этих передачах».</w:t>
      </w:r>
    </w:p>
    <w:p w:rsidR="006A29DC" w:rsidRPr="006A29DC" w:rsidRDefault="006A29DC" w:rsidP="006A29DC">
      <w:pPr>
        <w:shd w:val="clear" w:color="auto" w:fill="FFFFFF"/>
        <w:spacing w:after="0" w:line="240" w:lineRule="auto"/>
        <w:textAlignment w:val="baseline"/>
        <w:rPr>
          <w:rFonts w:ascii="Cambria" w:eastAsia="Times New Roman" w:hAnsi="Cambria" w:cs="Times New Roman"/>
          <w:color w:val="333333"/>
          <w:sz w:val="28"/>
          <w:szCs w:val="28"/>
          <w:lang w:eastAsia="ru-RU"/>
        </w:rPr>
      </w:pPr>
      <w:r w:rsidRPr="006A29DC">
        <w:rPr>
          <w:rFonts w:ascii="Cambria" w:eastAsia="Times New Roman" w:hAnsi="Cambria" w:cs="Times New Roman"/>
          <w:color w:val="333333"/>
          <w:sz w:val="28"/>
          <w:szCs w:val="28"/>
          <w:lang w:eastAsia="ru-RU"/>
        </w:rPr>
        <w:t>Педагог вставляет в телевизор заставку-карточку с изображением нужного музыкального материала. Дети рассматривают карточку (например, дети танцуют). Музыкальный руководитель говорит: «По телевизору идёт передача «Будем танцевать!» Мы, ребята, будем не просто зрители, мы тоже потанцуем!» Дети исполняют знакомый танец.</w:t>
      </w:r>
    </w:p>
    <w:p w:rsidR="006A29DC" w:rsidRPr="00E164E6" w:rsidRDefault="006A29DC" w:rsidP="006A29DC">
      <w:pPr>
        <w:shd w:val="clear" w:color="auto" w:fill="FFFFFF"/>
        <w:spacing w:after="0" w:line="240" w:lineRule="auto"/>
        <w:textAlignment w:val="baseline"/>
        <w:rPr>
          <w:rFonts w:ascii="inherit" w:eastAsia="Times New Roman" w:hAnsi="inherit" w:cs="Times New Roman"/>
          <w:color w:val="333333"/>
          <w:sz w:val="23"/>
          <w:szCs w:val="23"/>
          <w:lang w:eastAsia="ru-RU"/>
        </w:rPr>
      </w:pPr>
      <w:r w:rsidRPr="006A29DC">
        <w:rPr>
          <w:rFonts w:ascii="Cambria" w:eastAsia="Times New Roman" w:hAnsi="Cambria" w:cs="Times New Roman"/>
          <w:color w:val="333333"/>
          <w:sz w:val="28"/>
          <w:szCs w:val="28"/>
          <w:lang w:eastAsia="ru-RU"/>
        </w:rPr>
        <w:t>Эта игра может быть использована по всем видам музыкальной деятельности как со знакомым музыкальным материалом, так и во время знакомства с новым музыкальным материалом</w:t>
      </w:r>
      <w:r w:rsidRPr="008917CA">
        <w:rPr>
          <w:rFonts w:ascii="inherit" w:eastAsia="Times New Roman" w:hAnsi="inherit" w:cs="Times New Roman"/>
          <w:color w:val="333333"/>
          <w:sz w:val="23"/>
          <w:szCs w:val="23"/>
          <w:lang w:eastAsia="ru-RU"/>
        </w:rPr>
        <w:t>.</w:t>
      </w:r>
    </w:p>
    <w:p w:rsidR="006A29DC" w:rsidRPr="003A7314" w:rsidRDefault="006A29DC" w:rsidP="003A7314">
      <w:pPr>
        <w:pStyle w:val="a3"/>
        <w:shd w:val="clear" w:color="auto" w:fill="FFFFFF"/>
        <w:spacing w:before="180" w:beforeAutospacing="0" w:after="180" w:afterAutospacing="0"/>
        <w:jc w:val="center"/>
        <w:rPr>
          <w:rFonts w:ascii="Cambria" w:hAnsi="Cambria"/>
          <w:color w:val="0F1419"/>
          <w:sz w:val="28"/>
          <w:szCs w:val="28"/>
          <w:u w:val="single"/>
        </w:rPr>
      </w:pPr>
      <w:r w:rsidRPr="003A7314">
        <w:rPr>
          <w:rStyle w:val="a4"/>
          <w:rFonts w:ascii="Cambria" w:hAnsi="Cambria"/>
          <w:b/>
          <w:bCs/>
          <w:color w:val="FF0000"/>
          <w:sz w:val="32"/>
          <w:szCs w:val="32"/>
          <w:u w:val="single"/>
        </w:rPr>
        <w:t>Веселый кубик</w:t>
      </w:r>
    </w:p>
    <w:p w:rsidR="003A7314" w:rsidRDefault="0089691E" w:rsidP="006A29DC">
      <w:pPr>
        <w:pStyle w:val="a3"/>
        <w:shd w:val="clear" w:color="auto" w:fill="FFFFFF"/>
        <w:spacing w:before="0" w:beforeAutospacing="0" w:after="0" w:afterAutospacing="0"/>
        <w:rPr>
          <w:rFonts w:ascii="Cambria" w:hAnsi="Cambria"/>
          <w:color w:val="0F1419"/>
          <w:sz w:val="28"/>
          <w:szCs w:val="28"/>
        </w:rPr>
      </w:pPr>
      <w:r>
        <w:rPr>
          <w:rFonts w:ascii="Cambria" w:hAnsi="Cambria"/>
          <w:b/>
          <w:i/>
          <w:color w:val="0F1419"/>
          <w:sz w:val="28"/>
          <w:szCs w:val="28"/>
        </w:rPr>
        <w:t>Программное содержание</w:t>
      </w:r>
      <w:r w:rsidR="006A29DC" w:rsidRPr="006A29DC">
        <w:rPr>
          <w:rFonts w:ascii="Cambria" w:hAnsi="Cambria"/>
          <w:b/>
          <w:color w:val="0F1419"/>
          <w:sz w:val="28"/>
          <w:szCs w:val="28"/>
        </w:rPr>
        <w:t>:</w:t>
      </w:r>
      <w:r w:rsidR="006A29DC" w:rsidRPr="006A29DC">
        <w:rPr>
          <w:rFonts w:ascii="Cambria" w:hAnsi="Cambria"/>
          <w:color w:val="0F1419"/>
          <w:sz w:val="28"/>
          <w:szCs w:val="28"/>
        </w:rPr>
        <w:t xml:space="preserve"> Повышать интер</w:t>
      </w:r>
      <w:r w:rsidR="006E6B0E">
        <w:rPr>
          <w:rFonts w:ascii="Cambria" w:hAnsi="Cambria"/>
          <w:color w:val="0F1419"/>
          <w:sz w:val="28"/>
          <w:szCs w:val="28"/>
        </w:rPr>
        <w:t xml:space="preserve">ес к музыке, </w:t>
      </w:r>
      <w:r>
        <w:rPr>
          <w:rFonts w:ascii="Cambria" w:hAnsi="Cambria"/>
          <w:color w:val="0F1419"/>
          <w:sz w:val="28"/>
          <w:szCs w:val="28"/>
        </w:rPr>
        <w:t xml:space="preserve">развивать </w:t>
      </w:r>
      <w:r w:rsidRPr="006A29DC">
        <w:rPr>
          <w:rFonts w:ascii="Cambria" w:hAnsi="Cambria"/>
          <w:color w:val="0F1419"/>
          <w:sz w:val="28"/>
          <w:szCs w:val="28"/>
        </w:rPr>
        <w:t>музыкальность</w:t>
      </w:r>
      <w:r w:rsidR="006A29DC" w:rsidRPr="006A29DC">
        <w:rPr>
          <w:rFonts w:ascii="Cambria" w:hAnsi="Cambria"/>
          <w:color w:val="0F1419"/>
          <w:sz w:val="28"/>
          <w:szCs w:val="28"/>
        </w:rPr>
        <w:t xml:space="preserve"> детей и первоначальные навыки </w:t>
      </w:r>
      <w:proofErr w:type="spellStart"/>
      <w:r w:rsidR="006A29DC" w:rsidRPr="006A29DC">
        <w:rPr>
          <w:rFonts w:ascii="Cambria" w:hAnsi="Cambria"/>
          <w:color w:val="0F1419"/>
          <w:sz w:val="28"/>
          <w:szCs w:val="28"/>
        </w:rPr>
        <w:t>музицирования</w:t>
      </w:r>
      <w:proofErr w:type="spellEnd"/>
      <w:r w:rsidR="006A29DC" w:rsidRPr="006A29DC">
        <w:rPr>
          <w:rFonts w:ascii="Cambria" w:hAnsi="Cambria"/>
          <w:color w:val="0F1419"/>
          <w:sz w:val="28"/>
          <w:szCs w:val="28"/>
        </w:rPr>
        <w:t xml:space="preserve">, индивидуальность, способность к спонтанному творческому поведению, </w:t>
      </w:r>
    </w:p>
    <w:p w:rsidR="006A29DC" w:rsidRPr="006A29DC" w:rsidRDefault="006A29DC" w:rsidP="006A29DC">
      <w:pPr>
        <w:pStyle w:val="a3"/>
        <w:shd w:val="clear" w:color="auto" w:fill="FFFFFF"/>
        <w:spacing w:before="0" w:beforeAutospacing="0" w:after="0" w:afterAutospacing="0"/>
        <w:rPr>
          <w:rFonts w:ascii="Cambria" w:hAnsi="Cambria"/>
          <w:color w:val="0F1419"/>
          <w:sz w:val="28"/>
          <w:szCs w:val="28"/>
        </w:rPr>
      </w:pPr>
      <w:r w:rsidRPr="006A29DC">
        <w:rPr>
          <w:rFonts w:ascii="Cambria" w:hAnsi="Cambria"/>
          <w:color w:val="0F1419"/>
          <w:sz w:val="28"/>
          <w:szCs w:val="28"/>
        </w:rPr>
        <w:t>усиливать образное мышление, развивать чувство ритма, музыкальный слух и общую моторику ребенка</w:t>
      </w:r>
      <w:r w:rsidRPr="006A29DC">
        <w:rPr>
          <w:rFonts w:ascii="Cambria" w:hAnsi="Cambria" w:cs="Arial"/>
          <w:color w:val="0F1419"/>
          <w:sz w:val="28"/>
          <w:szCs w:val="28"/>
        </w:rPr>
        <w:br/>
      </w:r>
      <w:r w:rsidRPr="006A29DC">
        <w:rPr>
          <w:rFonts w:ascii="Cambria" w:hAnsi="Cambria"/>
          <w:b/>
          <w:i/>
          <w:color w:val="0F1419"/>
          <w:sz w:val="28"/>
          <w:szCs w:val="28"/>
        </w:rPr>
        <w:t>Ход игры:</w:t>
      </w:r>
      <w:r w:rsidRPr="006A29DC">
        <w:rPr>
          <w:rFonts w:ascii="Cambria" w:hAnsi="Cambria"/>
          <w:color w:val="0F1419"/>
          <w:sz w:val="28"/>
          <w:szCs w:val="28"/>
        </w:rPr>
        <w:t xml:space="preserve"> На столике лежат музыкальные инструменты: бубен, барабан, ложки, дудочка, трещотки и маракас, (эти же инструменты изображены на гранях кубика.) Дети стоят в кругу и передают кубик под музыку друг другу со словами:</w:t>
      </w:r>
      <w:r w:rsidRPr="006A29DC">
        <w:rPr>
          <w:rFonts w:ascii="Cambria" w:hAnsi="Cambria" w:cs="Arial"/>
          <w:color w:val="0F1419"/>
          <w:sz w:val="28"/>
          <w:szCs w:val="28"/>
        </w:rPr>
        <w:br/>
      </w:r>
      <w:r w:rsidRPr="006A29DC">
        <w:rPr>
          <w:rFonts w:ascii="Cambria" w:hAnsi="Cambria"/>
          <w:color w:val="0F1419"/>
          <w:sz w:val="28"/>
          <w:szCs w:val="28"/>
        </w:rPr>
        <w:t>Всё играет и поет.</w:t>
      </w:r>
      <w:r w:rsidRPr="006A29DC">
        <w:rPr>
          <w:rFonts w:ascii="Cambria" w:hAnsi="Cambria" w:cs="Arial"/>
          <w:color w:val="0F1419"/>
          <w:sz w:val="28"/>
          <w:szCs w:val="28"/>
        </w:rPr>
        <w:br/>
      </w:r>
      <w:r w:rsidRPr="006A29DC">
        <w:rPr>
          <w:rFonts w:ascii="Cambria" w:hAnsi="Cambria"/>
          <w:color w:val="0F1419"/>
          <w:sz w:val="28"/>
          <w:szCs w:val="28"/>
        </w:rPr>
        <w:t>Кубик, скажет, кто начнет!</w:t>
      </w:r>
      <w:r w:rsidRPr="006A29DC">
        <w:rPr>
          <w:rFonts w:ascii="Cambria" w:hAnsi="Cambria" w:cs="Arial"/>
          <w:color w:val="0F1419"/>
          <w:sz w:val="28"/>
          <w:szCs w:val="28"/>
        </w:rPr>
        <w:br/>
      </w:r>
      <w:r w:rsidRPr="006A29DC">
        <w:rPr>
          <w:rFonts w:ascii="Cambria" w:hAnsi="Cambria"/>
          <w:color w:val="0F1419"/>
          <w:sz w:val="28"/>
          <w:szCs w:val="28"/>
        </w:rPr>
        <w:t>Ребенок, который бросал кубик, называет изображенный на верхней грани инструмент, берет его со стола и играет несложный ритмический рисунок, если он затрудняется назвать инструмент, педагог предлагает детям ему помочь. Дети повторяют ритмический рисунок хлопками</w:t>
      </w:r>
      <w:r w:rsidRPr="006A29DC">
        <w:rPr>
          <w:rFonts w:ascii="Cambria" w:hAnsi="Cambria"/>
          <w:b/>
          <w:color w:val="0F1419"/>
          <w:sz w:val="28"/>
          <w:szCs w:val="28"/>
        </w:rPr>
        <w:t>.</w:t>
      </w:r>
      <w:r w:rsidRPr="006A29DC">
        <w:rPr>
          <w:rFonts w:ascii="Cambria" w:hAnsi="Cambria"/>
          <w:color w:val="0F1419"/>
          <w:sz w:val="28"/>
          <w:szCs w:val="28"/>
        </w:rPr>
        <w:t xml:space="preserve"> Игра повторяется, пока все дети не возьмут себе инструменты. Затем все вместе играют в «оркестр».</w:t>
      </w:r>
    </w:p>
    <w:p w:rsidR="003A7314" w:rsidRDefault="003A7314" w:rsidP="006A29DC">
      <w:pPr>
        <w:pStyle w:val="a3"/>
        <w:shd w:val="clear" w:color="auto" w:fill="FFFFFF"/>
        <w:spacing w:before="0" w:beforeAutospacing="0" w:after="0" w:afterAutospacing="0"/>
        <w:rPr>
          <w:rStyle w:val="a4"/>
          <w:rFonts w:ascii="Cambria" w:hAnsi="Cambria"/>
          <w:b/>
          <w:bCs/>
          <w:color w:val="FF0000"/>
          <w:sz w:val="28"/>
          <w:szCs w:val="28"/>
        </w:rPr>
      </w:pPr>
    </w:p>
    <w:p w:rsidR="003A7314" w:rsidRDefault="006A29DC" w:rsidP="003A7314">
      <w:pPr>
        <w:pStyle w:val="a3"/>
        <w:shd w:val="clear" w:color="auto" w:fill="FFFFFF"/>
        <w:spacing w:before="0" w:beforeAutospacing="0" w:after="0" w:afterAutospacing="0"/>
        <w:jc w:val="center"/>
        <w:rPr>
          <w:rFonts w:ascii="Cambria" w:hAnsi="Cambria"/>
          <w:sz w:val="28"/>
          <w:szCs w:val="28"/>
        </w:rPr>
      </w:pPr>
      <w:r w:rsidRPr="003A7314">
        <w:rPr>
          <w:rStyle w:val="a4"/>
          <w:rFonts w:ascii="Cambria" w:hAnsi="Cambria"/>
          <w:b/>
          <w:bCs/>
          <w:color w:val="FF0000"/>
          <w:sz w:val="32"/>
          <w:szCs w:val="28"/>
          <w:u w:val="single"/>
        </w:rPr>
        <w:t>Игра с мячом</w:t>
      </w:r>
    </w:p>
    <w:p w:rsidR="006A29DC" w:rsidRDefault="006A29DC" w:rsidP="003A7314">
      <w:pPr>
        <w:pStyle w:val="a3"/>
        <w:shd w:val="clear" w:color="auto" w:fill="FFFFFF"/>
        <w:spacing w:before="0" w:beforeAutospacing="0" w:after="0" w:afterAutospacing="0"/>
        <w:rPr>
          <w:rFonts w:ascii="Cambria" w:hAnsi="Cambria"/>
          <w:sz w:val="28"/>
          <w:szCs w:val="28"/>
        </w:rPr>
      </w:pPr>
      <w:r w:rsidRPr="003A7314">
        <w:rPr>
          <w:rFonts w:ascii="Cambria" w:hAnsi="Cambria"/>
          <w:sz w:val="28"/>
          <w:szCs w:val="28"/>
        </w:rPr>
        <w:br/>
      </w:r>
      <w:r w:rsidR="0089691E">
        <w:rPr>
          <w:rFonts w:ascii="Cambria" w:hAnsi="Cambria"/>
          <w:sz w:val="28"/>
          <w:szCs w:val="28"/>
        </w:rPr>
        <w:t>Цель игры: Р</w:t>
      </w:r>
      <w:r w:rsidRPr="006A29DC">
        <w:rPr>
          <w:rFonts w:ascii="Cambria" w:hAnsi="Cambria"/>
          <w:sz w:val="28"/>
          <w:szCs w:val="28"/>
        </w:rPr>
        <w:t>азвитие творческой активности, развитие тембрового слуха</w:t>
      </w:r>
      <w:r w:rsidRPr="006A29DC">
        <w:rPr>
          <w:rFonts w:ascii="Cambria" w:hAnsi="Cambria" w:cs="Arial"/>
          <w:sz w:val="28"/>
          <w:szCs w:val="28"/>
        </w:rPr>
        <w:br/>
      </w:r>
      <w:r w:rsidRPr="006E6B0E">
        <w:rPr>
          <w:rFonts w:ascii="Cambria" w:hAnsi="Cambria"/>
          <w:b/>
          <w:i/>
          <w:sz w:val="28"/>
          <w:szCs w:val="28"/>
          <w:u w:val="single"/>
        </w:rPr>
        <w:t xml:space="preserve">Ход </w:t>
      </w:r>
      <w:r w:rsidR="006E6B0E" w:rsidRPr="006E6B0E">
        <w:rPr>
          <w:rFonts w:ascii="Cambria" w:hAnsi="Cambria"/>
          <w:b/>
          <w:i/>
          <w:sz w:val="28"/>
          <w:szCs w:val="28"/>
          <w:u w:val="single"/>
        </w:rPr>
        <w:t>игры</w:t>
      </w:r>
      <w:r w:rsidR="006E6B0E" w:rsidRPr="006A29DC">
        <w:rPr>
          <w:rFonts w:ascii="Cambria" w:hAnsi="Cambria"/>
          <w:sz w:val="28"/>
          <w:szCs w:val="28"/>
        </w:rPr>
        <w:t>:</w:t>
      </w:r>
      <w:r w:rsidR="006E6B0E" w:rsidRPr="006A29DC">
        <w:rPr>
          <w:rFonts w:ascii="Cambria" w:hAnsi="Cambria" w:cs="Arial"/>
          <w:sz w:val="28"/>
          <w:szCs w:val="28"/>
        </w:rPr>
        <w:t xml:space="preserve"> Звонкий</w:t>
      </w:r>
      <w:r w:rsidRPr="006A29DC">
        <w:rPr>
          <w:rFonts w:ascii="Cambria" w:hAnsi="Cambria"/>
          <w:sz w:val="28"/>
          <w:szCs w:val="28"/>
        </w:rPr>
        <w:t xml:space="preserve"> мячик, звонкий </w:t>
      </w:r>
      <w:proofErr w:type="gramStart"/>
      <w:r w:rsidRPr="006A29DC">
        <w:rPr>
          <w:rFonts w:ascii="Cambria" w:hAnsi="Cambria"/>
          <w:sz w:val="28"/>
          <w:szCs w:val="28"/>
        </w:rPr>
        <w:t>мячик,</w:t>
      </w:r>
      <w:r w:rsidRPr="006A29DC">
        <w:rPr>
          <w:rFonts w:ascii="Cambria" w:hAnsi="Cambria" w:cs="Arial"/>
          <w:sz w:val="28"/>
          <w:szCs w:val="28"/>
        </w:rPr>
        <w:br/>
      </w:r>
      <w:r w:rsidRPr="006A29DC">
        <w:rPr>
          <w:rFonts w:ascii="Cambria" w:hAnsi="Cambria"/>
          <w:sz w:val="28"/>
          <w:szCs w:val="28"/>
        </w:rPr>
        <w:t>Как</w:t>
      </w:r>
      <w:proofErr w:type="gramEnd"/>
      <w:r w:rsidRPr="006A29DC">
        <w:rPr>
          <w:rFonts w:ascii="Cambria" w:hAnsi="Cambria"/>
          <w:sz w:val="28"/>
          <w:szCs w:val="28"/>
        </w:rPr>
        <w:t xml:space="preserve"> легко, легко он скачет,</w:t>
      </w:r>
      <w:r w:rsidRPr="006A29DC">
        <w:rPr>
          <w:rFonts w:ascii="Cambria" w:hAnsi="Cambria" w:cs="Arial"/>
          <w:sz w:val="28"/>
          <w:szCs w:val="28"/>
        </w:rPr>
        <w:br/>
      </w:r>
      <w:r w:rsidRPr="006A29DC">
        <w:rPr>
          <w:rFonts w:ascii="Cambria" w:hAnsi="Cambria"/>
          <w:sz w:val="28"/>
          <w:szCs w:val="28"/>
        </w:rPr>
        <w:t>Мячик, мячик покатился</w:t>
      </w:r>
      <w:r w:rsidRPr="006A29DC">
        <w:rPr>
          <w:rFonts w:ascii="Cambria" w:hAnsi="Cambria" w:cs="Arial"/>
          <w:sz w:val="28"/>
          <w:szCs w:val="28"/>
        </w:rPr>
        <w:br/>
      </w:r>
      <w:r w:rsidRPr="006A29DC">
        <w:rPr>
          <w:rFonts w:ascii="Cambria" w:hAnsi="Cambria"/>
          <w:sz w:val="28"/>
          <w:szCs w:val="28"/>
        </w:rPr>
        <w:t>И совсем остановился.</w:t>
      </w:r>
      <w:r w:rsidRPr="006A29DC">
        <w:rPr>
          <w:rFonts w:ascii="Cambria" w:hAnsi="Cambria" w:cs="Arial"/>
          <w:sz w:val="28"/>
          <w:szCs w:val="28"/>
        </w:rPr>
        <w:br/>
      </w:r>
      <w:r w:rsidRPr="006A29DC">
        <w:rPr>
          <w:rFonts w:ascii="Cambria" w:hAnsi="Cambria"/>
          <w:sz w:val="28"/>
          <w:szCs w:val="28"/>
        </w:rPr>
        <w:t>Кто же мячик взять сумел –</w:t>
      </w:r>
      <w:r w:rsidRPr="006A29DC">
        <w:rPr>
          <w:rFonts w:ascii="Cambria" w:hAnsi="Cambria" w:cs="Arial"/>
          <w:sz w:val="28"/>
          <w:szCs w:val="28"/>
        </w:rPr>
        <w:br/>
      </w:r>
      <w:r w:rsidRPr="006A29DC">
        <w:rPr>
          <w:rFonts w:ascii="Cambria" w:hAnsi="Cambria"/>
          <w:sz w:val="28"/>
          <w:szCs w:val="28"/>
        </w:rPr>
        <w:t>Своё имя нам пропел!</w:t>
      </w:r>
      <w:r w:rsidRPr="006A29DC">
        <w:rPr>
          <w:rFonts w:ascii="Cambria" w:hAnsi="Cambria" w:cs="Arial"/>
          <w:sz w:val="28"/>
          <w:szCs w:val="28"/>
        </w:rPr>
        <w:br/>
      </w:r>
      <w:r w:rsidRPr="006A29DC">
        <w:rPr>
          <w:rFonts w:ascii="Cambria" w:hAnsi="Cambria"/>
          <w:sz w:val="28"/>
          <w:szCs w:val="28"/>
        </w:rPr>
        <w:t xml:space="preserve">Ведущий, выбранный по считалочке, первым начинает под музыку и пение детей в кругу играть мячом, а затем его катит кому-то из детей. Первый поднявший мяч ребёнок </w:t>
      </w:r>
      <w:proofErr w:type="spellStart"/>
      <w:r w:rsidRPr="006A29DC">
        <w:rPr>
          <w:rFonts w:ascii="Cambria" w:hAnsi="Cambria"/>
          <w:sz w:val="28"/>
          <w:szCs w:val="28"/>
        </w:rPr>
        <w:t>пропевает</w:t>
      </w:r>
      <w:proofErr w:type="spellEnd"/>
      <w:r w:rsidRPr="006A29DC">
        <w:rPr>
          <w:rFonts w:ascii="Cambria" w:hAnsi="Cambria"/>
          <w:sz w:val="28"/>
          <w:szCs w:val="28"/>
        </w:rPr>
        <w:t xml:space="preserve"> своё имя, а затем становится новым ведущим.</w:t>
      </w:r>
    </w:p>
    <w:p w:rsidR="006E6B0E" w:rsidRPr="003A7314" w:rsidRDefault="006E6B0E" w:rsidP="003A7314">
      <w:pPr>
        <w:pStyle w:val="a3"/>
        <w:shd w:val="clear" w:color="auto" w:fill="FFFFFF"/>
        <w:spacing w:before="180" w:beforeAutospacing="0" w:after="180" w:afterAutospacing="0"/>
        <w:jc w:val="center"/>
        <w:rPr>
          <w:rStyle w:val="a4"/>
          <w:b/>
          <w:bCs/>
          <w:color w:val="FF0000"/>
          <w:sz w:val="32"/>
          <w:szCs w:val="32"/>
          <w:u w:val="single"/>
        </w:rPr>
      </w:pPr>
      <w:r w:rsidRPr="003A7314">
        <w:rPr>
          <w:rStyle w:val="a4"/>
          <w:b/>
          <w:bCs/>
          <w:color w:val="FF0000"/>
          <w:sz w:val="32"/>
          <w:szCs w:val="32"/>
          <w:u w:val="single"/>
        </w:rPr>
        <w:t>Музыкальная палитра</w:t>
      </w:r>
    </w:p>
    <w:p w:rsidR="006E6B0E" w:rsidRPr="006E6B0E" w:rsidRDefault="006E6B0E" w:rsidP="006E6B0E">
      <w:pPr>
        <w:pStyle w:val="a3"/>
        <w:shd w:val="clear" w:color="auto" w:fill="FFFFFF"/>
        <w:spacing w:before="180" w:beforeAutospacing="0" w:after="180" w:afterAutospacing="0"/>
        <w:rPr>
          <w:rFonts w:ascii="Cambria" w:hAnsi="Cambria"/>
          <w:color w:val="0F1419"/>
          <w:sz w:val="28"/>
          <w:szCs w:val="28"/>
        </w:rPr>
      </w:pPr>
      <w:r w:rsidRPr="006E6B0E">
        <w:rPr>
          <w:rFonts w:ascii="Cambria" w:hAnsi="Cambria"/>
          <w:b/>
          <w:i/>
          <w:color w:val="0F1419"/>
          <w:sz w:val="28"/>
          <w:szCs w:val="28"/>
          <w:u w:val="single"/>
        </w:rPr>
        <w:t>Цель игры</w:t>
      </w:r>
      <w:r w:rsidRPr="006E6B0E">
        <w:rPr>
          <w:rFonts w:ascii="Cambria" w:hAnsi="Cambria"/>
          <w:color w:val="0F1419"/>
          <w:sz w:val="28"/>
          <w:szCs w:val="28"/>
        </w:rPr>
        <w:t>: Развитие творчества при восприятии музыки.</w:t>
      </w:r>
      <w:r w:rsidRPr="006E6B0E">
        <w:rPr>
          <w:rFonts w:ascii="Cambria" w:hAnsi="Cambria" w:cs="Arial"/>
          <w:color w:val="0F1419"/>
          <w:sz w:val="28"/>
          <w:szCs w:val="28"/>
        </w:rPr>
        <w:br/>
      </w:r>
      <w:r w:rsidRPr="006E6B0E">
        <w:rPr>
          <w:rFonts w:ascii="Cambria" w:hAnsi="Cambria"/>
          <w:color w:val="0F1419"/>
          <w:sz w:val="28"/>
          <w:szCs w:val="28"/>
        </w:rPr>
        <w:t>Оборудование: листы бумаги, вырезанные в форме палитры, краски, кисточки.</w:t>
      </w:r>
      <w:r w:rsidRPr="006E6B0E">
        <w:rPr>
          <w:rFonts w:ascii="Cambria" w:hAnsi="Cambria" w:cs="Arial"/>
          <w:color w:val="0F1419"/>
          <w:sz w:val="28"/>
          <w:szCs w:val="28"/>
        </w:rPr>
        <w:br/>
      </w:r>
      <w:r w:rsidRPr="006E6B0E">
        <w:rPr>
          <w:rFonts w:ascii="Cambria" w:hAnsi="Cambria"/>
          <w:color w:val="0F1419"/>
          <w:sz w:val="28"/>
          <w:szCs w:val="28"/>
        </w:rPr>
        <w:t>Ход игры: Дети подходят к столам, на которых заранее подготовлены краски, кисточки, листочки бумаги, вырезанные в форме палитры. Дети слушают фрагменты музыкальных произведений и, рисуют на палитре кружок цветом, соответствующим, по их мнению, характеру музыкального произведения.</w:t>
      </w:r>
    </w:p>
    <w:p w:rsidR="003A7314" w:rsidRDefault="003A7314" w:rsidP="006E6B0E">
      <w:pPr>
        <w:pStyle w:val="a3"/>
        <w:shd w:val="clear" w:color="auto" w:fill="FFFFFF"/>
        <w:spacing w:before="180" w:beforeAutospacing="0" w:after="180" w:afterAutospacing="0"/>
        <w:rPr>
          <w:rStyle w:val="a4"/>
          <w:b/>
          <w:bCs/>
          <w:color w:val="FF0000"/>
          <w:sz w:val="32"/>
          <w:szCs w:val="32"/>
        </w:rPr>
      </w:pPr>
    </w:p>
    <w:p w:rsidR="006E6B0E" w:rsidRPr="003A7314" w:rsidRDefault="006E6B0E" w:rsidP="003A7314">
      <w:pPr>
        <w:pStyle w:val="a3"/>
        <w:shd w:val="clear" w:color="auto" w:fill="FFFFFF"/>
        <w:spacing w:before="180" w:beforeAutospacing="0" w:after="180" w:afterAutospacing="0"/>
        <w:jc w:val="center"/>
        <w:rPr>
          <w:color w:val="0F1419"/>
          <w:u w:val="single"/>
        </w:rPr>
      </w:pPr>
      <w:r w:rsidRPr="003A7314">
        <w:rPr>
          <w:rStyle w:val="a4"/>
          <w:b/>
          <w:bCs/>
          <w:color w:val="FF0000"/>
          <w:sz w:val="32"/>
          <w:szCs w:val="32"/>
          <w:u w:val="single"/>
        </w:rPr>
        <w:t>Волшебный веер</w:t>
      </w:r>
    </w:p>
    <w:p w:rsidR="009A41DD" w:rsidRDefault="0089691E" w:rsidP="0089691E">
      <w:pPr>
        <w:pStyle w:val="a3"/>
        <w:shd w:val="clear" w:color="auto" w:fill="FFFFFF"/>
        <w:spacing w:before="180" w:beforeAutospacing="0" w:after="180" w:afterAutospacing="0"/>
        <w:rPr>
          <w:rFonts w:ascii="Cambria" w:hAnsi="Cambria"/>
          <w:color w:val="0F1419"/>
          <w:sz w:val="28"/>
          <w:szCs w:val="28"/>
        </w:rPr>
      </w:pPr>
      <w:r>
        <w:rPr>
          <w:rFonts w:ascii="Cambria" w:hAnsi="Cambria"/>
          <w:b/>
          <w:i/>
          <w:color w:val="0F1419"/>
          <w:sz w:val="28"/>
          <w:szCs w:val="28"/>
          <w:u w:val="single"/>
        </w:rPr>
        <w:t>Программное содержание</w:t>
      </w:r>
      <w:r w:rsidR="006E6B0E" w:rsidRPr="006E6B0E">
        <w:rPr>
          <w:rFonts w:ascii="Cambria" w:hAnsi="Cambria"/>
          <w:b/>
          <w:i/>
          <w:color w:val="0F1419"/>
          <w:sz w:val="28"/>
          <w:szCs w:val="28"/>
          <w:u w:val="single"/>
        </w:rPr>
        <w:t>:</w:t>
      </w:r>
      <w:r w:rsidR="006E6B0E" w:rsidRPr="006E6B0E">
        <w:rPr>
          <w:rFonts w:ascii="Cambria" w:hAnsi="Cambria"/>
          <w:color w:val="0F1419"/>
          <w:sz w:val="28"/>
          <w:szCs w:val="28"/>
        </w:rPr>
        <w:t xml:space="preserve"> Развивать воображение и творчество, закрепить знание жанров музыки, формировать устойчивый интерес к различным видам и жанрам музыкального искусства.</w:t>
      </w:r>
      <w:r w:rsidR="006E6B0E" w:rsidRPr="006E6B0E">
        <w:rPr>
          <w:rFonts w:ascii="Cambria" w:hAnsi="Cambria" w:cs="Arial"/>
          <w:color w:val="0F1419"/>
          <w:sz w:val="28"/>
          <w:szCs w:val="28"/>
        </w:rPr>
        <w:br/>
      </w:r>
      <w:r w:rsidR="006E6B0E" w:rsidRPr="006E6B0E">
        <w:rPr>
          <w:rFonts w:ascii="Cambria" w:hAnsi="Cambria"/>
          <w:color w:val="0F1419"/>
          <w:sz w:val="28"/>
          <w:szCs w:val="28"/>
        </w:rPr>
        <w:t>Оборудование: Кукла, корзиночка, веера по количеству играющих детей, сложенные из цветной двусторонней бумаги.</w:t>
      </w:r>
      <w:r w:rsidR="006E6B0E" w:rsidRPr="006E6B0E">
        <w:rPr>
          <w:rFonts w:ascii="Cambria" w:hAnsi="Cambria" w:cs="Arial"/>
          <w:color w:val="0F1419"/>
          <w:sz w:val="28"/>
          <w:szCs w:val="28"/>
        </w:rPr>
        <w:br/>
      </w:r>
      <w:r w:rsidR="006E6B0E" w:rsidRPr="006E6B0E">
        <w:rPr>
          <w:rFonts w:ascii="Cambria" w:hAnsi="Cambria"/>
          <w:color w:val="0F1419"/>
          <w:sz w:val="28"/>
          <w:szCs w:val="28"/>
        </w:rPr>
        <w:t>Ход игры: Педагог показывает куклу с веером и корзиночку с веерами для детей.</w:t>
      </w:r>
      <w:r w:rsidR="006E6B0E" w:rsidRPr="006E6B0E">
        <w:rPr>
          <w:rFonts w:ascii="Cambria" w:hAnsi="Cambria" w:cs="Arial"/>
          <w:color w:val="0F1419"/>
          <w:sz w:val="28"/>
          <w:szCs w:val="28"/>
        </w:rPr>
        <w:br/>
      </w:r>
      <w:r w:rsidR="006E6B0E" w:rsidRPr="006E6B0E">
        <w:rPr>
          <w:rFonts w:ascii="Cambria" w:hAnsi="Cambria"/>
          <w:color w:val="0F1419"/>
          <w:sz w:val="28"/>
          <w:szCs w:val="28"/>
        </w:rPr>
        <w:t>Кукла говорит: «Дружок, становись со мной в кружок!»</w:t>
      </w:r>
      <w:r w:rsidR="006E6B0E" w:rsidRPr="006E6B0E">
        <w:rPr>
          <w:rFonts w:ascii="Cambria" w:hAnsi="Cambria" w:cs="Arial"/>
          <w:color w:val="0F1419"/>
          <w:sz w:val="28"/>
          <w:szCs w:val="28"/>
        </w:rPr>
        <w:br/>
      </w:r>
      <w:r w:rsidR="006E6B0E" w:rsidRPr="006E6B0E">
        <w:rPr>
          <w:rFonts w:ascii="Cambria" w:hAnsi="Cambria"/>
          <w:color w:val="0F1419"/>
          <w:sz w:val="28"/>
          <w:szCs w:val="28"/>
        </w:rPr>
        <w:t>Значит нас, детвора, ждёт весёлая игра.</w:t>
      </w:r>
      <w:r w:rsidR="006E6B0E" w:rsidRPr="006E6B0E">
        <w:rPr>
          <w:rFonts w:ascii="Cambria" w:hAnsi="Cambria" w:cs="Arial"/>
          <w:color w:val="0F1419"/>
          <w:sz w:val="28"/>
          <w:szCs w:val="28"/>
        </w:rPr>
        <w:br/>
      </w:r>
      <w:r w:rsidR="006E6B0E" w:rsidRPr="006E6B0E">
        <w:rPr>
          <w:rFonts w:ascii="Cambria" w:hAnsi="Cambria"/>
          <w:color w:val="0F1419"/>
          <w:sz w:val="28"/>
          <w:szCs w:val="28"/>
        </w:rPr>
        <w:t>Дети становятся в круг.</w:t>
      </w:r>
      <w:r w:rsidR="006E6B0E" w:rsidRPr="006E6B0E">
        <w:rPr>
          <w:rFonts w:ascii="Cambria" w:hAnsi="Cambria" w:cs="Arial"/>
          <w:color w:val="0F1419"/>
          <w:sz w:val="28"/>
          <w:szCs w:val="28"/>
        </w:rPr>
        <w:br/>
      </w:r>
      <w:r w:rsidR="006E6B0E" w:rsidRPr="006E6B0E">
        <w:rPr>
          <w:rFonts w:ascii="Cambria" w:hAnsi="Cambria"/>
          <w:color w:val="0F1419"/>
          <w:sz w:val="28"/>
          <w:szCs w:val="28"/>
        </w:rPr>
        <w:t>- Есть у куклы Кати волшебный веер. Да не один, вот как много. (Раздаёт детям веера, куклу сажает в центр круга).</w:t>
      </w:r>
      <w:r w:rsidR="006E6B0E" w:rsidRPr="006E6B0E">
        <w:rPr>
          <w:rFonts w:ascii="Cambria" w:hAnsi="Cambria" w:cs="Arial"/>
          <w:color w:val="0F1419"/>
          <w:sz w:val="28"/>
          <w:szCs w:val="28"/>
        </w:rPr>
        <w:br/>
      </w:r>
      <w:r w:rsidR="006E6B0E" w:rsidRPr="006E6B0E">
        <w:rPr>
          <w:rFonts w:ascii="Cambria" w:hAnsi="Cambria"/>
          <w:color w:val="0F1419"/>
          <w:sz w:val="28"/>
          <w:szCs w:val="28"/>
        </w:rPr>
        <w:t xml:space="preserve">- Он может превращаться в различные предметы. Подумайте, что ещё можно сделать из веера, как его можно сложить? В этой игре нам поможет музыка. Дети знают, что музыка бывает разная. Какие вы знаете </w:t>
      </w:r>
    </w:p>
    <w:p w:rsidR="003A7314" w:rsidRPr="00E164E6" w:rsidRDefault="006E6B0E" w:rsidP="006E6B0E">
      <w:pPr>
        <w:pStyle w:val="a3"/>
        <w:shd w:val="clear" w:color="auto" w:fill="FFFFFF"/>
        <w:spacing w:before="180" w:beforeAutospacing="0" w:after="180" w:afterAutospacing="0"/>
        <w:rPr>
          <w:rFonts w:ascii="Cambria" w:hAnsi="Cambria"/>
          <w:color w:val="0F1419"/>
          <w:sz w:val="28"/>
          <w:szCs w:val="28"/>
        </w:rPr>
      </w:pPr>
      <w:r w:rsidRPr="006E6B0E">
        <w:rPr>
          <w:rFonts w:ascii="Cambria" w:hAnsi="Cambria"/>
          <w:color w:val="0F1419"/>
          <w:sz w:val="28"/>
          <w:szCs w:val="28"/>
        </w:rPr>
        <w:t>музыкальные жанры? Ответ детей.</w:t>
      </w:r>
      <w:r w:rsidRPr="006E6B0E">
        <w:rPr>
          <w:rFonts w:ascii="Cambria" w:hAnsi="Cambria" w:cs="Arial"/>
          <w:color w:val="0F1419"/>
          <w:sz w:val="28"/>
          <w:szCs w:val="28"/>
        </w:rPr>
        <w:br/>
      </w:r>
      <w:r w:rsidRPr="006E6B0E">
        <w:rPr>
          <w:rFonts w:ascii="Cambria" w:hAnsi="Cambria"/>
          <w:color w:val="0F1419"/>
          <w:sz w:val="28"/>
          <w:szCs w:val="28"/>
        </w:rPr>
        <w:t>Итак, если вы услышите вальс, веер останется веером, если марш – сложим из веерапрямую дорожку, если полька – веер превратится в юбочку, а если зазвучит песенка - веер станет гармошкой.</w:t>
      </w:r>
    </w:p>
    <w:p w:rsidR="003A7314" w:rsidRPr="003A7314" w:rsidRDefault="006E6B0E" w:rsidP="003A7314">
      <w:pPr>
        <w:pStyle w:val="a3"/>
        <w:shd w:val="clear" w:color="auto" w:fill="FFFFFF"/>
        <w:spacing w:before="180" w:beforeAutospacing="0" w:after="180" w:afterAutospacing="0"/>
        <w:jc w:val="center"/>
        <w:rPr>
          <w:rStyle w:val="a4"/>
          <w:rFonts w:ascii="Cambria" w:hAnsi="Cambria"/>
          <w:b/>
          <w:bCs/>
          <w:color w:val="FF0000"/>
          <w:sz w:val="32"/>
          <w:szCs w:val="28"/>
          <w:u w:val="single"/>
        </w:rPr>
      </w:pPr>
      <w:r w:rsidRPr="003A7314">
        <w:rPr>
          <w:rStyle w:val="a4"/>
          <w:rFonts w:ascii="Cambria" w:hAnsi="Cambria"/>
          <w:b/>
          <w:bCs/>
          <w:color w:val="FF0000"/>
          <w:sz w:val="32"/>
          <w:szCs w:val="28"/>
          <w:u w:val="single"/>
        </w:rPr>
        <w:t>Какая бывает зима</w:t>
      </w:r>
    </w:p>
    <w:p w:rsidR="006E6B0E" w:rsidRPr="006E6B0E" w:rsidRDefault="006E6B0E" w:rsidP="003A7314">
      <w:pPr>
        <w:pStyle w:val="a3"/>
        <w:shd w:val="clear" w:color="auto" w:fill="FFFFFF"/>
        <w:spacing w:before="180" w:beforeAutospacing="0" w:after="180" w:afterAutospacing="0"/>
        <w:rPr>
          <w:rFonts w:ascii="Cambria" w:hAnsi="Cambria"/>
          <w:color w:val="0F1419"/>
          <w:sz w:val="28"/>
          <w:szCs w:val="28"/>
        </w:rPr>
      </w:pPr>
      <w:r w:rsidRPr="003A7314">
        <w:rPr>
          <w:rFonts w:ascii="Cambria" w:hAnsi="Cambria"/>
          <w:color w:val="0F1419"/>
          <w:sz w:val="22"/>
        </w:rPr>
        <w:br/>
      </w:r>
      <w:r w:rsidR="0089691E">
        <w:rPr>
          <w:rFonts w:ascii="Cambria" w:hAnsi="Cambria"/>
          <w:b/>
          <w:i/>
          <w:color w:val="0F1419"/>
          <w:sz w:val="28"/>
          <w:szCs w:val="28"/>
          <w:u w:val="single"/>
        </w:rPr>
        <w:t>Программное содержание</w:t>
      </w:r>
      <w:r w:rsidRPr="006E6B0E">
        <w:rPr>
          <w:rFonts w:ascii="Cambria" w:hAnsi="Cambria"/>
          <w:color w:val="0F1419"/>
          <w:sz w:val="28"/>
          <w:szCs w:val="28"/>
        </w:rPr>
        <w:t xml:space="preserve">: Развивать творческую активность детей, учить передавать на музыкальном инструменте простой ритмический рисунок, одновременно </w:t>
      </w:r>
      <w:proofErr w:type="spellStart"/>
      <w:r w:rsidRPr="006E6B0E">
        <w:rPr>
          <w:rFonts w:ascii="Cambria" w:hAnsi="Cambria"/>
          <w:color w:val="0F1419"/>
          <w:sz w:val="28"/>
          <w:szCs w:val="28"/>
        </w:rPr>
        <w:t>пропевая</w:t>
      </w:r>
      <w:proofErr w:type="spellEnd"/>
      <w:r w:rsidRPr="006E6B0E">
        <w:rPr>
          <w:rFonts w:ascii="Cambria" w:hAnsi="Cambria"/>
          <w:color w:val="0F1419"/>
          <w:sz w:val="28"/>
          <w:szCs w:val="28"/>
        </w:rPr>
        <w:t xml:space="preserve"> слова.</w:t>
      </w:r>
      <w:r w:rsidRPr="006E6B0E">
        <w:rPr>
          <w:rFonts w:ascii="Cambria" w:hAnsi="Cambria" w:cs="Arial"/>
          <w:color w:val="0F1419"/>
          <w:sz w:val="28"/>
          <w:szCs w:val="28"/>
        </w:rPr>
        <w:br/>
      </w:r>
      <w:r w:rsidRPr="006E6B0E">
        <w:rPr>
          <w:rFonts w:ascii="Cambria" w:hAnsi="Cambria"/>
          <w:color w:val="0F1419"/>
          <w:sz w:val="28"/>
          <w:szCs w:val="28"/>
        </w:rPr>
        <w:t>Ход игры: В центре круга на детском стуле стоит игрушечный слон и колокольчик. Взявшись за руки, дети двигаются по кругу со словами:</w:t>
      </w:r>
      <w:r w:rsidRPr="006E6B0E">
        <w:rPr>
          <w:rFonts w:ascii="Cambria" w:hAnsi="Cambria" w:cs="Arial"/>
          <w:color w:val="0F1419"/>
          <w:sz w:val="28"/>
          <w:szCs w:val="28"/>
        </w:rPr>
        <w:br/>
      </w:r>
      <w:r w:rsidRPr="006E6B0E">
        <w:rPr>
          <w:rFonts w:ascii="Cambria" w:hAnsi="Cambria"/>
          <w:color w:val="0F1419"/>
          <w:sz w:val="28"/>
          <w:szCs w:val="28"/>
        </w:rPr>
        <w:t>Слон совсем не знает, какой зима бывает.</w:t>
      </w:r>
      <w:r w:rsidRPr="006E6B0E">
        <w:rPr>
          <w:rFonts w:ascii="Cambria" w:hAnsi="Cambria" w:cs="Arial"/>
          <w:color w:val="0F1419"/>
          <w:sz w:val="28"/>
          <w:szCs w:val="28"/>
        </w:rPr>
        <w:br/>
      </w:r>
      <w:r w:rsidRPr="006E6B0E">
        <w:rPr>
          <w:rFonts w:ascii="Cambria" w:hAnsi="Cambria"/>
          <w:color w:val="0F1419"/>
          <w:sz w:val="28"/>
          <w:szCs w:val="28"/>
        </w:rPr>
        <w:t>К кому колокольчик придет, тот ответ слону дает.</w:t>
      </w:r>
      <w:r w:rsidRPr="006E6B0E">
        <w:rPr>
          <w:rFonts w:ascii="Cambria" w:hAnsi="Cambria" w:cs="Arial"/>
          <w:color w:val="0F1419"/>
          <w:sz w:val="28"/>
          <w:szCs w:val="28"/>
        </w:rPr>
        <w:br/>
      </w:r>
      <w:r w:rsidRPr="006E6B0E">
        <w:rPr>
          <w:rFonts w:ascii="Cambria" w:hAnsi="Cambria"/>
          <w:color w:val="0F1419"/>
          <w:sz w:val="28"/>
          <w:szCs w:val="28"/>
        </w:rPr>
        <w:t xml:space="preserve">Ребенок, остановившись напротив слона, берет колокольчик и </w:t>
      </w:r>
      <w:proofErr w:type="spellStart"/>
      <w:r w:rsidRPr="006E6B0E">
        <w:rPr>
          <w:rFonts w:ascii="Cambria" w:hAnsi="Cambria"/>
          <w:color w:val="0F1419"/>
          <w:sz w:val="28"/>
          <w:szCs w:val="28"/>
        </w:rPr>
        <w:t>пропевает</w:t>
      </w:r>
      <w:proofErr w:type="spellEnd"/>
      <w:r w:rsidRPr="006E6B0E">
        <w:rPr>
          <w:rFonts w:ascii="Cambria" w:hAnsi="Cambria"/>
          <w:color w:val="0F1419"/>
          <w:sz w:val="28"/>
          <w:szCs w:val="28"/>
        </w:rPr>
        <w:t xml:space="preserve"> приметы зимы, например, «снежная, холодная, белая», одновременно играя на колокольчике.</w:t>
      </w:r>
    </w:p>
    <w:p w:rsidR="006A29DC" w:rsidRPr="006E6B0E" w:rsidRDefault="006A29DC" w:rsidP="006E6B0E">
      <w:pPr>
        <w:shd w:val="clear" w:color="auto" w:fill="FFFFFF"/>
        <w:spacing w:after="0" w:line="240" w:lineRule="auto"/>
        <w:textAlignment w:val="baseline"/>
        <w:rPr>
          <w:rFonts w:ascii="Cambria" w:eastAsia="Times New Roman" w:hAnsi="Cambria" w:cs="Times New Roman"/>
          <w:sz w:val="28"/>
          <w:szCs w:val="28"/>
          <w:lang w:eastAsia="ru-RU"/>
        </w:rPr>
      </w:pPr>
    </w:p>
    <w:p w:rsidR="00F00D6D" w:rsidRPr="006A29DC" w:rsidRDefault="00E164E6" w:rsidP="006A29DC">
      <w:pPr>
        <w:spacing w:after="0"/>
        <w:rPr>
          <w:rFonts w:ascii="Cambria" w:hAnsi="Cambria"/>
          <w:sz w:val="28"/>
          <w:szCs w:val="28"/>
        </w:rPr>
      </w:pPr>
      <w:bookmarkStart w:id="0" w:name="_GoBack"/>
      <w:bookmarkEnd w:id="0"/>
    </w:p>
    <w:sectPr w:rsidR="00F00D6D" w:rsidRPr="006A29DC" w:rsidSect="003A7314">
      <w:pgSz w:w="11906" w:h="16838"/>
      <w:pgMar w:top="851" w:right="850" w:bottom="1134" w:left="1276"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813994"/>
    <w:rsid w:val="000D69FD"/>
    <w:rsid w:val="003A7314"/>
    <w:rsid w:val="00531840"/>
    <w:rsid w:val="006A29DC"/>
    <w:rsid w:val="006E6B0E"/>
    <w:rsid w:val="00813994"/>
    <w:rsid w:val="008404D8"/>
    <w:rsid w:val="00880ADD"/>
    <w:rsid w:val="0089691E"/>
    <w:rsid w:val="008B109D"/>
    <w:rsid w:val="009A41DD"/>
    <w:rsid w:val="00A11816"/>
    <w:rsid w:val="00AE297E"/>
    <w:rsid w:val="00E164E6"/>
    <w:rsid w:val="00E50B06"/>
    <w:rsid w:val="00F679FC"/>
    <w:rsid w:val="00FF0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07B2D-B01D-4389-AB45-15B89C15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2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A29DC"/>
    <w:rPr>
      <w:i/>
      <w:iCs/>
    </w:rPr>
  </w:style>
  <w:style w:type="paragraph" w:styleId="a5">
    <w:name w:val="Balloon Text"/>
    <w:basedOn w:val="a"/>
    <w:link w:val="a6"/>
    <w:uiPriority w:val="99"/>
    <w:semiHidden/>
    <w:unhideWhenUsed/>
    <w:rsid w:val="00A118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1816"/>
    <w:rPr>
      <w:rFonts w:ascii="Segoe UI" w:hAnsi="Segoe UI" w:cs="Segoe UI"/>
      <w:sz w:val="18"/>
      <w:szCs w:val="18"/>
    </w:rPr>
  </w:style>
  <w:style w:type="table" w:styleId="a7">
    <w:name w:val="Table Grid"/>
    <w:basedOn w:val="a1"/>
    <w:uiPriority w:val="39"/>
    <w:rsid w:val="00531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284A8-A2CC-4251-B2EF-600B51D3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7</cp:revision>
  <cp:lastPrinted>2017-10-03T06:26:00Z</cp:lastPrinted>
  <dcterms:created xsi:type="dcterms:W3CDTF">2017-10-02T13:30:00Z</dcterms:created>
  <dcterms:modified xsi:type="dcterms:W3CDTF">2017-10-03T06:33:00Z</dcterms:modified>
</cp:coreProperties>
</file>