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3E" w:rsidRPr="00EF093E" w:rsidRDefault="00EF093E" w:rsidP="00EF093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proofErr w:type="gramStart"/>
      <w:r w:rsidRPr="00EF093E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И ПОРЯДКА ЕЕ ВЫПЛАТЫ (с изменениями на: 17.05.2017)</w:t>
      </w:r>
      <w:proofErr w:type="gramEnd"/>
    </w:p>
    <w:p w:rsidR="00EF093E" w:rsidRPr="00EF093E" w:rsidRDefault="00EF093E" w:rsidP="00EF093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> </w:t>
      </w: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  <w:t>ПРАВИТЕЛЬСТВО КРАСНОЯРСКОГО КРАЯ</w:t>
      </w:r>
    </w:p>
    <w:p w:rsidR="00EF093E" w:rsidRPr="00EF093E" w:rsidRDefault="00EF093E" w:rsidP="00EF093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>ПОСТАНОВЛЕНИЕ</w:t>
      </w:r>
    </w:p>
    <w:p w:rsidR="00EF093E" w:rsidRPr="00EF093E" w:rsidRDefault="00EF093E" w:rsidP="00EF093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>от 5 апреля 2016 года N 155-п</w:t>
      </w:r>
    </w:p>
    <w:p w:rsidR="00EF093E" w:rsidRPr="00EF093E" w:rsidRDefault="00EF093E" w:rsidP="00EF09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proofErr w:type="gramStart"/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</w:t>
      </w: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ОСВАИВАЮЩИМ ОСНОВНЫЕ ОБЩЕОБРАЗОВАТЕЛЬНЫЕ ПРОГРАММЫ НА ДОМУ, И ПОРЯДКА ЕЕ ВЫПЛАТЫ</w:t>
      </w:r>
      <w:proofErr w:type="gramEnd"/>
    </w:p>
    <w:p w:rsidR="00EF093E" w:rsidRPr="00EF093E" w:rsidRDefault="00EF093E" w:rsidP="00EF093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4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Постановлений Правительства Красноярского края от 19.07.2016 N 354-п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, </w:t>
      </w:r>
      <w:hyperlink r:id="rId5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 17.05.2017 N 280-п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)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F093E" w:rsidRPr="00EF093E" w:rsidRDefault="00EF093E" w:rsidP="00EF09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соответствии со статьей 103 </w:t>
      </w:r>
      <w:hyperlink r:id="rId6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Устава Красноярского края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, статьей 14 </w:t>
      </w:r>
      <w:hyperlink r:id="rId7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Красноярского края от 02.11.2000 N 12-961 "О защите прав ребенка"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постановляю: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Утвердить Порядок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согласно приложению N 1.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Утвердить Порядок выплаты денежной компенсации взамен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дому, согласно приложению N 2.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Опубликовать Постановление в газете "Наш Красноярский край" и на "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Официальном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spell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интернет-портале</w:t>
      </w:r>
      <w:proofErr w:type="spell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правовой информации Красноярского края" (</w:t>
      </w:r>
      <w:proofErr w:type="spell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www.zakon.krskstate.ru</w:t>
      </w:r>
      <w:proofErr w:type="spell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 Постановление вступает в силу через 10 дней после его официального опубликования.</w:t>
      </w:r>
    </w:p>
    <w:p w:rsidR="00EF093E" w:rsidRPr="00EF093E" w:rsidRDefault="00EF093E" w:rsidP="00EF09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Первый заместитель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Губернатора края -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председатель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Правительства края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В.П.ТОМЕНКО</w:t>
      </w:r>
    </w:p>
    <w:p w:rsidR="00EF093E" w:rsidRPr="00EF093E" w:rsidRDefault="00EF093E" w:rsidP="00EF09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>Приложение N 1. 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...</w:t>
      </w:r>
    </w:p>
    <w:p w:rsidR="00EF093E" w:rsidRPr="00EF093E" w:rsidRDefault="00EF093E" w:rsidP="00EF09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Приложение N 1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Постановлению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Правительства Красноярского края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5 апреля 2016 года N 155-п</w:t>
      </w:r>
    </w:p>
    <w:p w:rsidR="00EF093E" w:rsidRPr="00EF093E" w:rsidRDefault="00EF093E" w:rsidP="00EF09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proofErr w:type="gramStart"/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>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</w:t>
      </w:r>
      <w:proofErr w:type="gramEnd"/>
    </w:p>
    <w:p w:rsidR="00EF093E" w:rsidRPr="00EF093E" w:rsidRDefault="00EF093E" w:rsidP="00EF093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8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Правительства Красноярского края от 17.05.2017 N 280-п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EF093E" w:rsidRPr="00EF093E" w:rsidRDefault="00EF093E" w:rsidP="00EF09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Порядок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Порядок), разработан в соответствии с пунктом 1.1 статьи 14 </w:t>
      </w:r>
      <w:hyperlink r:id="rId9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Красноярского края от 02.11.2000 N 12-961 "О защите прав ребенка</w:t>
        </w:r>
        <w:proofErr w:type="gramEnd"/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и устанавливает процедуру обращения за получением ежемесячной денежной компенсации взамен бесплатного горячего завтрака и горячего обеда (далее - компенсация)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 (далее соответственно - краевые государственные организации, муниципальные организации, частные организации, обучающиеся).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Для получения компенсации обучающийся в краевой государственной организации в случае приобретения им полной дееспособности, один из родителей (законных представителей) обучающегося в указанной организации или представитель по доверенности представляют в краевую государственную организацию либо в краевое государственное бюджетное учреждение "Многофункциональный центр предоставления государственных или муниципальных услуг" (далее - КГБУ "МФЦ"), а обучающийся в муниципальной или частной организации в случае приобретения им полной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дееспособности, один из родителей (законных представителей) обучающегося в указанной организации или представитель по доверенности представляют по месту обучения в исполнительно-распорядительный орган местного самоуправления муниципального района или городского округа Красноярского края (далее - орган местного самоуправления) либо в КГБУ "МФЦ" ежегодно до окончания текущего учебного года: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1) заявление о предоставлении компенсации по форме согласно приложению к Порядку;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2) копию документа, удостоверяющего личность обучающегося;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копию документа, удостоверяющего личность родителя (законного представителя) обучающегося (в случае обращения за предоставлением компенсации родителем (законным представителем) обучающегося, представителем родителя (законного представителя) обучающегося);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копию документа, подтверждающего право законного представителя обучающегося представлять его интересы (в случае обращения за предоставлением компенсации законным представителем обучающегося, за исключением родителя);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5) копии доверенности, подтверждающей полномочия представителя обучающегося в случае приобретения им полной дееспособности или родителя (законного представителя) обучающегося, и документа, удостоверяющего личность представителя обучающегося в случае приобретения им полной дееспособности или родителя (законного представителя) обучающегося (в случае обращения за предоставлением компенсации представителем обучающегося в случае приобретения им полной дееспособности или родителя (законного представителя) обучающегося);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6) заключение </w:t>
      </w:r>
      <w:proofErr w:type="spell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психолого-медико-педагогической</w:t>
      </w:r>
      <w:proofErr w:type="spell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комиссии, созданной уполномоченным органом исполнительной власти Красноярского края в области образования или органом местного самоуправления;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7) распорядительный акт муниципальной или частной организации о приеме обучающегося на обучение и (или) договор между муниципальной или частной организацией и одним из родителей (законных представителей) обучающегося об организации обучения по основным общеобразовательным программам на дому (в случае обращения за предоставлением компенсации в отношении обучающегося в муниципальной или частной организации).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Документы, указанные в пункте 2 Порядка, представляются в краевую государственную организацию или КГБУ "МФЦ" (в случае обращения за предоставлением компенсации в отношении обучающегося в краевой государственной организации) либо орган местного самоуправления или КГБУ "МФЦ" (в случае обращения за предоставлением компенсации в отношении обучающегося в муниципальной или частной организации) лицом, обратившимся за предоставлением компенсации, лично, либо направляются почтовым отправлением с уведомлением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о вручении и описью вложения, либо направляются в форме электронного документа (пакета электронных документов) с использованием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услуг, подписанного усиленной квалифицированной электронной подписью в соответствии с </w:t>
      </w:r>
      <w:hyperlink r:id="rId10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06.04.2011 N 63-ФЗ "Об электронной подписи"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(далее - </w:t>
      </w:r>
      <w:hyperlink r:id="rId11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Федеральный закон "Об электронной подписи"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).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 случае представления документов, указанных в пункте 2 Порядка, лицом, 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обратившимся за предоставлением компенсации,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лицу, обратившемуся за предоставлением компенсации.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В случае направления документов, указанных в пункте 2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Направление документов почтовым отправлением должно осуществляться способом, позволяющим подтвердить факт отправления всех необходимых документов.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6.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 поступлении документов, указанных в пункте 2 Порядка, подписанных квалифицированными электронными подписями, краевые государственные организации и органы местного самоуправления проводят процедуры проверок действительности квалифицированных электронных подписей, с использованием которых подписаны электронные документы (пакеты электронных документов), предусматривающие проверки соблюдения условий, указанных в статье 11 </w:t>
      </w:r>
      <w:hyperlink r:id="rId12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Федерального закона "Об электронной подписи"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(далее - проверки квалифицированных электронных подписей).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Проверки квалифицированных электронных подписей могут осуществляться краевыми государственными организациями и органами местного самоуправления самостоятельно с использованием имеющихся средств электронных подписей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Проверки квалифицированных электронных подписей проводятся краевыми государственными организациями и органами местного самоуправления в срок не позднее 3 рабочих дней со дня регистрации документов, указанных в пункте 2 Порядка.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случае если в результате проверок квалифицированных электронных подписей будет выявлено несоблюдение установленных условий признания их действительности, краевые государственные организации и органы местного самоуправления в срок не позднее 3 дней со дня завершения проведения таких проверок принимают решения об отказе в приеме к рассмотрению электронных документов (пакета электронных документов) и направляют лицам, обратившимся за предоставлением компенсации, уведомления в электронной форме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 принятых решениях с указанием пунктов статьи 11 </w:t>
      </w:r>
      <w:hyperlink r:id="rId13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Федерального закона "Об электронной подписи"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, которые послужили основаниями для принятия указанных решений. Уведомления направляются по адресам электронной почты лиц, обратившихся за предоставлением компенсации. После получения уведомлений лица, обратившиеся за 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предоставлением компенсации, вправе обратиться повторно с заявлениями о предоставлении компенсации, устранив нарушения, которые послужили основаниями для отказа в приеме к рассмотрению первичного заявления о предоставлении компенсации.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 В случае если документы, указанные в подпунктах 6 и 7 пункта 2 Порядка, не были представлены лицом, обратившимся за предоставлением компенсации, по собственной инициативе, они запрашиваются в порядке межведомственного информационного взаимодействия в соответствии с </w:t>
      </w:r>
      <w:hyperlink r:id="rId14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8.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случае получения КГБУ "МФЦ" документов, указанных в пункте 2 Порядка, оно направляет указанные документы в краевую государственную организацию (в случае обращения за предоставлением компенсации в отношении обучающегося в краевой государственной организации) либо орган местного самоуправления (в случае обращения за предоставлением компенсации в отношении обучающегося в муниципальной или частной организации) в срок не позднее одного рабочего дня, следующего за днем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их поступления.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9.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Днем поступления документов, указанных в пункте 2 Порядка, считается день его непосредственного получения краевой государственной организацией (в случае обращения за предоставлением компенсации в отношении обучающегося в краевой государственной организации) или органом местного самоуправления (в случае обращения за предоставлением компенсации в отношении обучающегося в муниципальной или частной организации) или день вручения указанным краевой государственной организации или органу местного самоуправления почтового отправления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отделением почтовой связи.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10. Документы, указанные в пункте 2 Порядка, подлежат регистрации краевой государственной организацией и органом местного самоуправления в журналах регистрации заявлений в день их поступления.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11.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Днем обращения за предоставлением компенсации считается дата регистрации краевой государственной организацией (в случае обращения за предоставлением компенсации в отношении обучающегося в краевой государственной организации) или органом местного самоуправления (в случае обращения за предоставлением компенсации в отношении обучающегося в муниципальной или частной организации) документов, указанных в пункте 2 Порядка, в журналах регистрации заявлений.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12.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Взаимодействие КГБУ "МФЦ" с краевыми государственными организациями и органами местного самоуправления в целях настоящего Порядка осуществляется без участия лица, обратившегося за предоставлением компенсации, по соглашению о взаимодействии, заключенному в соответствии со статьей 15 </w:t>
      </w:r>
      <w:hyperlink r:id="rId15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F093E" w:rsidRPr="00EF093E" w:rsidRDefault="00EF093E" w:rsidP="00EF093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</w:rPr>
      </w:pPr>
      <w:r w:rsidRPr="00EF093E">
        <w:rPr>
          <w:rFonts w:ascii="Arial" w:eastAsia="Times New Roman" w:hAnsi="Arial" w:cs="Arial"/>
          <w:color w:val="4C4C4C"/>
          <w:spacing w:val="2"/>
          <w:sz w:val="29"/>
          <w:szCs w:val="29"/>
        </w:rPr>
        <w:lastRenderedPageBreak/>
        <w:t>Приложение. Заявление о предоставлении ежемесячной денежной компенсации взамен бесплатного горячего завтрака и горячего обеда</w:t>
      </w:r>
    </w:p>
    <w:p w:rsidR="00EF093E" w:rsidRPr="00EF093E" w:rsidRDefault="00EF093E" w:rsidP="00EF09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Порядку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обращения за получением денежной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компенсации взамен горячего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завтрака и горячего обеда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обучающимся с ограниченными возможностями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здоровья в краевых государственных,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муниципальных и частных общеобразовательных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организациях по имеющим государственную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аккредитацию основным общеобразовательным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программам, осваивающим основные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общеобразовательные программы на дому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Руководителю 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(наименование краевой государственной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общеобразовательной организации/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исполнительно-распорядительного органа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местного самоуправления муниципального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района или городского округа Красноярского края)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(инициалы, фамилия руководителя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)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(фамилия, имя, отчество обучающегося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 случае приобретения им полной дееспособности/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родителя (законного представителя) обучающегося/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 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представителя по доверенности)</w:t>
      </w:r>
    </w:p>
    <w:p w:rsidR="00EF093E" w:rsidRPr="00EF093E" w:rsidRDefault="00EF093E" w:rsidP="00EF09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>Заявление о предоставлении ежемесячной денежной компенсации взамен бесплатного горячего завтрака и горячего обеда</w:t>
      </w:r>
    </w:p>
    <w:p w:rsidR="00EF093E" w:rsidRPr="00EF093E" w:rsidRDefault="00EF093E" w:rsidP="00EF09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Сведения об обучающемся: 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(фамилия, имя, отчество обучающегося)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(дата рождения)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(почтовый адрес места жительства, номер телефона)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(наименование документа, удостоверяющего личность,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серия и номер документа, дата выдачи, кем выдан)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Сведения о родителе (законном представителе) обучающегося: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(фамилия, имя, отчество родителя (законного представителя) обучающегося)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(дата рождения)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(почтовый адрес места жительства, номер телефона)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(наименование документа, удостоверяющего личность, серия и номер документа,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дата выдачи, кем выдан)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Сведения о представителе родителя (законного представителя)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обучающегося (по доверенности): 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(фамилия, имя, отчество представителя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родителя (законного представителя) обучающегося)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(дата рождения)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(почтовый адрес места жительства, номер телефона)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(наименование документа, удостоверяющего личность,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серия и номер документа, дата выдачи, кем выдан)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(наименование документа, подтверждающего полномочия представителя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родителя (законного представителя) обучающегося,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номер документа, дата выдачи, кем выдан)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Прошу назначить ежемесячную денежную компенсацию взамен бесплатного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горячего завтрака и горячего обеда ___________________ 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(с какого периода)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 Денежную компенсацию взамен бесплатного горячего завтрака и горячего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обеда прошу выплачивать через: 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(наименование организации, осуществляющей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выплату денежной компенсации: отделения почтовой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связи или российской кредитной организации)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(реквизиты счета)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6. Уведомление о принятом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решении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 выплате либо об отказе в выплате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денежной компенсации взамен бесплатного горячего завтрака и горячего обеда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прошу направить по адресу: 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(почтовый адрес)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(или) на адрес электронной почты: 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(адрес электронной почты)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7. К заявлению прилагаю следующие документы: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_______________________________________________________________________;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_______________________________________________________________________;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3) _______________________________________________________________________;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_______________________________________________________________________;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_______________________________________________________________________;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6) _______________________________________________________________________;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7) 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 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(дата) (подпись обучающегося в случае приобретения им полной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дееспособности/родителя (законного представителя)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обучающегося/представителя по доверенности)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Я, ___________________________________________________________________,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(фамилия, имя, отчество обучающегося в случае приобретения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им полной дееспособности/родителя законного представителя)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обучающегося/представителя по доверенности)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руководствуясь статьей 9 Федерального закона </w:t>
      </w:r>
      <w:hyperlink r:id="rId16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от 27.07.2006 N 152-ФЗ</w:t>
        </w:r>
        <w:r w:rsidRPr="00EF09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br/>
        </w:r>
        <w:r w:rsidRPr="00EF093E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</w:rPr>
          <w:br/>
        </w:r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"О персональных данных"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, выражаю свое согласие на обработку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(наименование и адрес краевой государственной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общеобразовательной организации/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исполнительно-распорядительного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органа местного самоуправления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___________________________________________________________________________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муниципального района или городского округа Красноярского края)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следующих персональных данных: фамилия, имя, отчество (при наличии), дата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 место рождения, гражданство, адрес места жительства или места пребывания,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данные о паспорте или ином документе, удостоверяющем личность (серия,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номер, кем и когда выдан), адрес электронной почты, номер телефона, то есть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 совершение любых действий (операций) или совокупности действий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(операций), совершаемых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с использованием средств автоматизации или без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использования таких средств с персональными данными, включая сбор, запись,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систематизацию, накопление, хранение, уточнение (обновление, изменение),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извлечение, использование, передачу (распространение, предоставление,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доступ), обезличивание, блокирование, удаление, уничтожение персональных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данных.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Настоящее согласие на обработку персональных данных действует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с даты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подписания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настоящего заявления до дня, следующего за днем получения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br/>
        <w:t>оператором заявления в письменной форме об отзыве настоящего согласия.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Настоящее согласие на обработку персональных данных может быть отозвано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на основании личного письменного заявления в произвольной форме.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Выражаю согласие на направление мне в электронной форме информации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по вопросам рассмотрения настоящего заявления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_____________ _____________________________________________________________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(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д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ата) (подпись обучающегося в случае приобретения им полной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дееспособности/родителя (законного представителя)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обучающегося/представителя по доверенности)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EF093E" w:rsidRPr="00EF093E" w:rsidRDefault="00EF093E" w:rsidP="00EF093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Приложение N 2. ПОРЯДОК ВЫПЛАТЫ ДЕНЕЖНОЙ КОМПЕНСАЦИИ ВЗАМЕН БЕСПЛАТНОГО ГОРЯЧЕГО ЗАВТРАКА И ГОРЯЧЕГО ОБЕДА </w:t>
      </w:r>
      <w:proofErr w:type="gramStart"/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>ОБУЧАЮЩИМСЯ</w:t>
      </w:r>
      <w:proofErr w:type="gramEnd"/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 С ОГРАНИЧЕННЫМИ ВОЗМОЖНОСТЯМИ ЗДОРОВЬЯ В КРАЕВЫХ ГОСУДАРСТВЕННЫХ, МУНИЦИПАЛЬНЫХ И ЧАСТНЫХ ОБЩЕОБРАЗОВАТЕЛЬНЫХ ОРГАНИЗАЦИЯХ ПО ...</w:t>
      </w:r>
    </w:p>
    <w:p w:rsidR="00EF093E" w:rsidRPr="00EF093E" w:rsidRDefault="00EF093E" w:rsidP="00EF093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N 2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к Постановлению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Правительства Красноярского края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5 апреля 2016 года N 155-п</w:t>
      </w:r>
    </w:p>
    <w:p w:rsidR="00EF093E" w:rsidRPr="00EF093E" w:rsidRDefault="00EF093E" w:rsidP="00EF093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proofErr w:type="gramStart"/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t xml:space="preserve">ПОРЯДОК ВЫПЛАТЫ ДЕНЕЖНОЙ КОМПЕНСАЦИИ ВЗАМЕН БЕСПЛАТНОГО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</w:t>
      </w:r>
      <w:r w:rsidRPr="00EF093E">
        <w:rPr>
          <w:rFonts w:ascii="Arial" w:eastAsia="Times New Roman" w:hAnsi="Arial" w:cs="Arial"/>
          <w:color w:val="3C3C3C"/>
          <w:spacing w:val="2"/>
          <w:sz w:val="31"/>
          <w:szCs w:val="31"/>
        </w:rPr>
        <w:lastRenderedPageBreak/>
        <w:t>ПРОГРАММАМ, ОСВАИВАЮЩИМ ОСНОВНЫЕ ОБЩЕОБРАЗОВАТЕЛЬНЫЕ ПРОГРАММЫ НА ДОМУ</w:t>
      </w:r>
      <w:proofErr w:type="gramEnd"/>
    </w:p>
    <w:p w:rsidR="00EF093E" w:rsidRPr="00EF093E" w:rsidRDefault="00EF093E" w:rsidP="00EF093E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(в редакции </w:t>
      </w:r>
      <w:hyperlink r:id="rId17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Постановления Правительства Красноярского края от 17.05.2017 N 280-п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)</w:t>
      </w:r>
    </w:p>
    <w:p w:rsidR="00EF093E" w:rsidRPr="00EF093E" w:rsidRDefault="00EF093E" w:rsidP="00EF093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1.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Порядок выплаты ежемесячной денежной компенсации взамен бесплатного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Порядок), разработан в соответствии с пунктом 1.1 статьи 14 </w:t>
      </w:r>
      <w:hyperlink r:id="rId18" w:history="1">
        <w:r w:rsidRPr="00EF093E">
          <w:rPr>
            <w:rFonts w:ascii="Arial" w:eastAsia="Times New Roman" w:hAnsi="Arial" w:cs="Arial"/>
            <w:color w:val="00466E"/>
            <w:spacing w:val="2"/>
            <w:sz w:val="21"/>
            <w:u w:val="single"/>
          </w:rPr>
          <w:t>Закона Красноярского края от 02.11.2000 N 12-961 "О защите прав ребенка"</w:t>
        </w:r>
      </w:hyperlink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 и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устанавливает процедуру выплаты ежемесячной денежной компенсации взамен бесплатного горячего завтрака и горячего обеда (далее - компенсация)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 (далее соответственно - краевые государственные организации, муниципальные организации, частные организации, обучающиеся).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Краевая государственная организация (в случае обращения за предоставлением компенсации в отношении обучающегося в краевой государственной организации) и исполнительно-распорядительный орган местного самоуправления муниципального района или городского округа Красноярского края (далее - орган местного самоуправления) (в случае обращения за предоставлением компенсации в отношении обучающегося в муниципальной или частной организации) принимают решение о выплате компенсации либо об отказе в выплате компенсации в срок не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позднее 10 рабочих дней со дня поступления документов, указанных в пункте 2 Порядка обращения за получением денежной компенсации взамен бесплатного горячего завтрака и горячего обеда обучающимся с ограниченными возможностями здоровья в краевых государственных, муниципальных и частных общеобразовательных организациях по имеющим государственную аккредитацию основным общеобразовательным программам, осваивающим основные общеобразовательные программы на дому (далее - Порядок обращения за получением компенсации).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Уведомление о принятом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решении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 выплате компенсации либо об отказе в выплате компенсации в срок не позднее 3 рабочих дней со дня принятия соответствующего решения направляется лицу, обратившемуся за предоставлением компенсации, способом, указанным в заявлении о предоставлении компенсации.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В уведомлении о принятом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решении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 отказе в предоставлении компенсации указываются основания, в соответствии с которыми было принято такое решение, разъясняется право повторного обращения с заявлением о предоставлении компенсации после устранения обстоятельств, послуживших основанием для отказа в предоставлении компенсации, и порядок обжалования решения об отказе в предоставлении компенсации.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 xml:space="preserve">3.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Решение об отказе в выплате компенсации принимается в случае: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1) непредставления или представления лицом, обратившимся за предоставлением компенсации, не в полном объеме документов, указанных в подпунктах 1 - 5 пункта 2 Порядка обращения за получением компенсации;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2) выявления фактов представления лицом, обратившимся за предоставлением компенсации, недостоверных или подложных документов в целях подтверждения права на получение компенсации;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3) прекращения образовательных отношений (в части организации обучения по основным общеобразовательным программам на дому) между лицом, обратившимся за предоставлением компенсации, с одной стороны и краевой государственной организацией, или муниципальной организацией, или частной организацией с другой;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4) письменного отказа лица, обратившегося за предоставлением компенсации, от предоставления компенсации;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5) смерти обучающегося либо лица, обратившегося за предоставлением компенсации;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6) признания обучающегося либо лица, обратившегося за предоставлением компенсации, судом безвестно отсутствующим или объявления умершим;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7) признания обучающегося либо лица, обратившегося за предоставлением компенсации, судом недееспособным или ограниченно дееспособным;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8) лишения обучающегося либо лица, обратившегося за предоставлением компенсации, свободы по приговору суда с реальным отбыванием наказания;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9) избрания обучающемуся либо лицу, обратившемуся за предоставлением компенсации, являющемуся обвиняемым или подозреваемым в совершении преступлений, меры пресечения в виде заключения под стражу;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10) лишение лица, обратившегося за предоставлением компенсации, родительских прав в отношении обучающегося или ограничение таких прав судом;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11) отобрание обучающегося у лица, обратившегося за предоставлением компенсации, органом опеки и попечительства в случае угрозы жизни или здоровью обучающегося;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12) прекращение опеки или попечительства лицом, обратившимся за предоставлением компенсации, в отношении обучающегося;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13) усыновление обучающегося третьим лицом, не являющимся лицом, обратившимся за предоставлением компенсации.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4.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Предусмотренные пунктом 3 Порядка основания для отказа в выплате компенсации, 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связанные с личностью лица, обратившегося за предоставлением компенсации (за исключением обращения за предоставлением компенсации обучающегося в случае приобретения им полной дееспособности), не могут рассматриваться как ограничивающие права обучающегося на предоставление ему компенсации.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В случае принятия решения об отказе в предоставлении компенсации по основаниям, предусмотренным пунктом 3 Порядка, связанным с личностью лица, обратившегося за предоставлением компенсации (за исключением обращения за предоставлением компенсации обучающегося в случае приобретения им полной дееспособности), с заявлением о предоставлении компенсации вправе обратиться другой родитель (законный представитель) обучающегося или представитель по доверенности.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5.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Краевые государственные организации (в случае обращения за предоставлением компенсации в отношении обучающихся в краевых государственных организациях) и органы местного самоуправления (в случае обращения за предоставлением компенсации в отношении обучающихся в муниципальных и частных организациях) формируют личные дела обучающихся и ведут электронные базы лиц, обратившихся за предоставлением компенсации, а также ежеквартально в срок не позднее последнего рабочего дня первого месяца соответствующего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квартала направляют лицам, указанным в пункте 2 Порядка обращения за получением компенсации, не обратившимся с заявлениями о предоставлении компенсации, уведомления о праве обучающихся на предоставление компенсации в письменной форме посредством почтовых отправлений и (или) в форме электронных документов по адресам электронной почты (при наличии).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6. Выплата компенсации устанавливается со дня, следующего за днем принятия решения о выплате компенсации, до окончания текущего учебного года.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7.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Выплата компенсации осуществляется краевой государственной организацией (в случае обращения за предоставлением компенсации в отношении обучающегося в краевой государственной организации) или органом местного самоуправления (в случае обращения за предоставлением компенсации в отношении обучающегося в муниципальной или частной организации) через отделение почтовой связи или российскую кредитную организацию, указанную в заявлении о предоставлении компенсации, за месяц, в котором принято решение о ее выплате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, - в срок не позднее 26-го числа месяца, следующего за месяцем принятия решения о выплате компенсации, а в дальнейшем - ежемесячно в срок не позднее 20-го числа месяца, следующего за месяцем, за который выплачивается компенсация.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8. </w:t>
      </w:r>
      <w:proofErr w:type="gramStart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>Лица, обратившиеся за предоставлением компенсации, обязаны сообщать краевым государственным организациям (в случае обращения за предоставлением компенсации в отношении обучающегося в краевой государственной организации) и органам местного самоуправления (в случае обращения за предоставлением компенсации в отношении обучающегося в муниципальной или частной организации) об обстоятельствах, указанных в пункте 3 Порядка, влекущих прекращение предоставления компенсации, в срок не позднее 10 дней со дня</w:t>
      </w:r>
      <w:proofErr w:type="gramEnd"/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их возникновения.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 xml:space="preserve">9. Краевые государственные организации и органы местного самоуправления в срок не </w:t>
      </w:r>
      <w:r w:rsidRPr="00EF093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позднее 5 рабочих дней со дня наступления обстоятельств, указанных в пункте 3 Порядка, принимают решения о прекращении выплаты компенсации и уведомляют о принятом решении лиц, обратившихся за предоставлением компенсации, способом, указанным в заявлении о предоставлении компенсации.</w:t>
      </w:r>
    </w:p>
    <w:p w:rsidR="00B4068E" w:rsidRDefault="00B4068E"/>
    <w:sectPr w:rsidR="00B4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93E"/>
    <w:rsid w:val="00B4068E"/>
    <w:rsid w:val="00EF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0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F09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F09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F09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F093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F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0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0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0301256" TargetMode="External"/><Relationship Id="rId13" Type="http://schemas.openxmlformats.org/officeDocument/2006/relationships/hyperlink" Target="http://docs.cntd.ru/document/902271495" TargetMode="External"/><Relationship Id="rId18" Type="http://schemas.openxmlformats.org/officeDocument/2006/relationships/hyperlink" Target="http://docs.cntd.ru/document/9850034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85003487" TargetMode="External"/><Relationship Id="rId12" Type="http://schemas.openxmlformats.org/officeDocument/2006/relationships/hyperlink" Target="http://docs.cntd.ru/document/902271495" TargetMode="External"/><Relationship Id="rId17" Type="http://schemas.openxmlformats.org/officeDocument/2006/relationships/hyperlink" Target="http://docs.cntd.ru/document/4503012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90046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85013486" TargetMode="External"/><Relationship Id="rId11" Type="http://schemas.openxmlformats.org/officeDocument/2006/relationships/hyperlink" Target="http://docs.cntd.ru/document/902271495" TargetMode="External"/><Relationship Id="rId5" Type="http://schemas.openxmlformats.org/officeDocument/2006/relationships/hyperlink" Target="http://docs.cntd.ru/document/450301256" TargetMode="External"/><Relationship Id="rId15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27149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docs.cntd.ru/document/439097576" TargetMode="External"/><Relationship Id="rId9" Type="http://schemas.openxmlformats.org/officeDocument/2006/relationships/hyperlink" Target="http://docs.cntd.ru/document/985003487" TargetMode="External"/><Relationship Id="rId14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4735</Words>
  <Characters>26990</Characters>
  <Application>Microsoft Office Word</Application>
  <DocSecurity>0</DocSecurity>
  <Lines>224</Lines>
  <Paragraphs>63</Paragraphs>
  <ScaleCrop>false</ScaleCrop>
  <Company>Reanimator Extreme Edition</Company>
  <LinksUpToDate>false</LinksUpToDate>
  <CharactersWithSpaces>31662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2018-01-30T01:27:00Z</dcterms:created>
  <dcterms:modified xsi:type="dcterms:W3CDTF">2018-01-30T01:31:00Z</dcterms:modified>
</cp:coreProperties>
</file>