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9A" w:rsidRDefault="00A95C2F" w:rsidP="00A95C2F">
      <w:pPr>
        <w:tabs>
          <w:tab w:val="left" w:pos="5670"/>
        </w:tabs>
        <w:jc w:val="center"/>
        <w:rPr>
          <w:i/>
        </w:rPr>
      </w:pPr>
      <w:r w:rsidRPr="00A95C2F">
        <w:rPr>
          <w:i/>
        </w:rPr>
        <w:t xml:space="preserve">Муниципальное бюджетное дошкольное образовательное учреждение </w:t>
      </w:r>
    </w:p>
    <w:p w:rsidR="0031227E" w:rsidRPr="00A95C2F" w:rsidRDefault="00A95C2F" w:rsidP="00A95C2F">
      <w:pPr>
        <w:tabs>
          <w:tab w:val="left" w:pos="5670"/>
        </w:tabs>
        <w:jc w:val="center"/>
        <w:rPr>
          <w:i/>
        </w:rPr>
      </w:pPr>
      <w:r w:rsidRPr="00A95C2F">
        <w:rPr>
          <w:i/>
        </w:rPr>
        <w:t>Курагинский детский сад №7 «Рябинка» комбинированного вида</w:t>
      </w:r>
    </w:p>
    <w:p w:rsidR="00AB01E1" w:rsidRPr="00A95C2F" w:rsidRDefault="00AB01E1" w:rsidP="0031227E">
      <w:pPr>
        <w:tabs>
          <w:tab w:val="left" w:pos="5670"/>
        </w:tabs>
        <w:rPr>
          <w:i/>
        </w:rPr>
      </w:pPr>
    </w:p>
    <w:p w:rsidR="0031227E" w:rsidRPr="00A95C2F" w:rsidRDefault="0031227E" w:rsidP="0031227E">
      <w:pPr>
        <w:tabs>
          <w:tab w:val="left" w:pos="5670"/>
        </w:tabs>
        <w:jc w:val="center"/>
        <w:rPr>
          <w:i/>
        </w:rPr>
      </w:pPr>
    </w:p>
    <w:p w:rsidR="0031227E" w:rsidRDefault="0031227E" w:rsidP="0031227E">
      <w:pPr>
        <w:tabs>
          <w:tab w:val="left" w:pos="5670"/>
        </w:tabs>
        <w:jc w:val="center"/>
      </w:pPr>
    </w:p>
    <w:p w:rsidR="001A284C" w:rsidRDefault="001A284C" w:rsidP="0031227E">
      <w:pPr>
        <w:tabs>
          <w:tab w:val="left" w:pos="5670"/>
        </w:tabs>
        <w:jc w:val="center"/>
      </w:pPr>
    </w:p>
    <w:p w:rsidR="0031227E" w:rsidRDefault="00390C8D" w:rsidP="0031227E">
      <w:pPr>
        <w:tabs>
          <w:tab w:val="left" w:pos="5670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467.75pt;height:165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textbox style="mso-fit-shape-to-text:t">
              <w:txbxContent>
                <w:p w:rsidR="008C4B4E" w:rsidRPr="00724C2F" w:rsidRDefault="008C4B4E" w:rsidP="0031227E">
                  <w:pPr>
                    <w:tabs>
                      <w:tab w:val="left" w:pos="5670"/>
                    </w:tabs>
                    <w:jc w:val="center"/>
                    <w:rPr>
                      <w:b/>
                      <w:color w:val="4472C4"/>
                      <w:sz w:val="72"/>
                      <w:szCs w:val="72"/>
                    </w:rPr>
                  </w:pPr>
                  <w:r w:rsidRPr="00724C2F">
                    <w:rPr>
                      <w:b/>
                      <w:color w:val="4472C4"/>
                      <w:sz w:val="72"/>
                      <w:szCs w:val="72"/>
                    </w:rPr>
                    <w:t>ПСИХОЛОГО-ПЕДАГОГИЧЕСКИЙ ПРОЕКТ</w:t>
                  </w:r>
                </w:p>
                <w:p w:rsidR="008C4B4E" w:rsidRPr="00724C2F" w:rsidRDefault="00F02B36" w:rsidP="0031227E">
                  <w:pPr>
                    <w:tabs>
                      <w:tab w:val="left" w:pos="5670"/>
                    </w:tabs>
                    <w:jc w:val="center"/>
                    <w:rPr>
                      <w:b/>
                      <w:color w:val="4472C4"/>
                      <w:sz w:val="72"/>
                      <w:szCs w:val="72"/>
                    </w:rPr>
                  </w:pPr>
                  <w:r>
                    <w:rPr>
                      <w:b/>
                      <w:color w:val="4472C4"/>
                      <w:sz w:val="72"/>
                      <w:szCs w:val="72"/>
                    </w:rPr>
                    <w:t>«Разноцветное настроение</w:t>
                  </w:r>
                  <w:r w:rsidR="008C4B4E" w:rsidRPr="00724C2F">
                    <w:rPr>
                      <w:b/>
                      <w:color w:val="4472C4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/>
    <w:p w:rsidR="0031227E" w:rsidRDefault="0031227E"/>
    <w:p w:rsidR="0031227E" w:rsidRDefault="0031227E"/>
    <w:p w:rsidR="0031227E" w:rsidRDefault="00D514B6">
      <w:r>
        <w:rPr>
          <w:noProof/>
          <w:lang w:eastAsia="ru-RU"/>
        </w:rPr>
        <w:drawing>
          <wp:inline distT="0" distB="0" distL="0" distR="0">
            <wp:extent cx="1492250" cy="1466215"/>
            <wp:effectExtent l="0" t="0" r="0" b="0"/>
            <wp:docPr id="1" name="Рисунок 5" descr="C:\Users\МАДОУ дс119\Desktop\смайлики эмоции\5hHuBfsx-hir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смайлики эмоции\5hHuBfsx-hi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5C2F"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449070" cy="1449070"/>
            <wp:effectExtent l="19050" t="0" r="0" b="0"/>
            <wp:docPr id="2" name="Рисунок 6" descr="C:\Users\МАДОУ дс119\Desktop\смайлики эмоции\Untitled-1_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смайлики эмоции\Untitled-1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5C2F"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423670" cy="1708150"/>
            <wp:effectExtent l="0" t="0" r="5080" b="0"/>
            <wp:docPr id="3" name="Рисунок 7" descr="C:\Users\МАДОУ дс119\Desktop\смайлики эмоции\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смайлики эмоции\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70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A95C2F">
      <w:r>
        <w:t xml:space="preserve"> </w:t>
      </w:r>
    </w:p>
    <w:p w:rsidR="0031227E" w:rsidRDefault="00A95C2F">
      <w:r>
        <w:t xml:space="preserve">     </w:t>
      </w:r>
      <w:r w:rsidR="00D514B6">
        <w:rPr>
          <w:noProof/>
          <w:lang w:eastAsia="ru-RU"/>
        </w:rPr>
        <w:drawing>
          <wp:inline distT="0" distB="0" distL="0" distR="0">
            <wp:extent cx="1276985" cy="1337310"/>
            <wp:effectExtent l="0" t="0" r="0" b="0"/>
            <wp:docPr id="4" name="Рисунок 8" descr="C:\Users\МАДОУ дс119\Desktop\смайлики эмоции\shock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смайлики эмоции\shock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 w:rsidR="00D514B6">
        <w:rPr>
          <w:noProof/>
          <w:lang w:eastAsia="ru-RU"/>
        </w:rPr>
        <w:drawing>
          <wp:inline distT="0" distB="0" distL="0" distR="0">
            <wp:extent cx="1302385" cy="1302385"/>
            <wp:effectExtent l="0" t="0" r="0" b="0"/>
            <wp:docPr id="5" name="Рисунок 9" descr="C:\Users\МАДОУ дс119\Desktop\смайлики эмоции\18888944_14203-650x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смайлики эмоции\18888944_14203-650x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27E">
        <w:rPr>
          <w:rFonts w:ascii="Times New Roman" w:hAnsi="Times New Roman"/>
          <w:sz w:val="24"/>
          <w:szCs w:val="24"/>
        </w:rPr>
        <w:t>Разработчик проекта: педагог-психолог</w:t>
      </w:r>
    </w:p>
    <w:p w:rsidR="0031227E" w:rsidRPr="0031227E" w:rsidRDefault="00A95C2F" w:rsidP="0031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Ярлыкова Елена Викторовна</w:t>
      </w:r>
    </w:p>
    <w:p w:rsidR="0031227E" w:rsidRPr="0031227E" w:rsidRDefault="0031227E" w:rsidP="0031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84C" w:rsidRDefault="001A284C" w:rsidP="00A95C2F">
      <w:pPr>
        <w:jc w:val="center"/>
        <w:rPr>
          <w:rFonts w:ascii="Times New Roman" w:hAnsi="Times New Roman"/>
          <w:sz w:val="24"/>
          <w:szCs w:val="24"/>
        </w:rPr>
      </w:pPr>
    </w:p>
    <w:p w:rsidR="0031227E" w:rsidRDefault="00A95C2F" w:rsidP="00A95C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пгт. Курагино, 2017</w:t>
      </w:r>
      <w:r w:rsidR="0031227E">
        <w:rPr>
          <w:rFonts w:ascii="Times New Roman" w:hAnsi="Times New Roman"/>
          <w:sz w:val="24"/>
          <w:szCs w:val="24"/>
        </w:rPr>
        <w:t xml:space="preserve"> г.</w:t>
      </w:r>
    </w:p>
    <w:p w:rsidR="0031227E" w:rsidRDefault="00DF5341" w:rsidP="00DF53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006C78" w:rsidRDefault="00006C78" w:rsidP="0031227E">
      <w:pPr>
        <w:jc w:val="center"/>
        <w:rPr>
          <w:rFonts w:ascii="Times New Roman" w:hAnsi="Times New Roman"/>
          <w:sz w:val="24"/>
          <w:szCs w:val="24"/>
        </w:rPr>
      </w:pPr>
    </w:p>
    <w:p w:rsidR="00006C78" w:rsidRPr="008556DA" w:rsidRDefault="00006C78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556DA">
        <w:rPr>
          <w:rFonts w:ascii="Times New Roman" w:hAnsi="Times New Roman"/>
          <w:sz w:val="24"/>
          <w:szCs w:val="24"/>
        </w:rPr>
        <w:t>Введение ………………………………………………</w:t>
      </w:r>
      <w:r w:rsidR="009967DD">
        <w:rPr>
          <w:rFonts w:ascii="Times New Roman" w:hAnsi="Times New Roman"/>
          <w:sz w:val="24"/>
          <w:szCs w:val="24"/>
        </w:rPr>
        <w:t>……</w:t>
      </w:r>
      <w:r w:rsidRPr="008556DA">
        <w:rPr>
          <w:rFonts w:ascii="Times New Roman" w:hAnsi="Times New Roman"/>
          <w:sz w:val="24"/>
          <w:szCs w:val="24"/>
        </w:rPr>
        <w:t>…………………………… 3</w:t>
      </w:r>
    </w:p>
    <w:p w:rsidR="00006C78" w:rsidRPr="008556DA" w:rsidRDefault="00006C78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06C78" w:rsidRPr="008556DA" w:rsidRDefault="00006C78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556DA">
        <w:rPr>
          <w:rFonts w:ascii="Times New Roman" w:hAnsi="Times New Roman"/>
          <w:sz w:val="24"/>
          <w:szCs w:val="24"/>
        </w:rPr>
        <w:t xml:space="preserve">Актуальность </w:t>
      </w:r>
      <w:r w:rsidR="009967DD">
        <w:rPr>
          <w:rFonts w:ascii="Times New Roman" w:hAnsi="Times New Roman"/>
          <w:sz w:val="24"/>
          <w:szCs w:val="24"/>
        </w:rPr>
        <w:t xml:space="preserve">           </w:t>
      </w:r>
      <w:r w:rsidRPr="008556DA">
        <w:rPr>
          <w:rFonts w:ascii="Times New Roman" w:hAnsi="Times New Roman"/>
          <w:sz w:val="24"/>
          <w:szCs w:val="24"/>
        </w:rPr>
        <w:t>………………………</w:t>
      </w:r>
      <w:r w:rsidR="009967DD">
        <w:rPr>
          <w:rFonts w:ascii="Times New Roman" w:hAnsi="Times New Roman"/>
          <w:sz w:val="24"/>
          <w:szCs w:val="24"/>
        </w:rPr>
        <w:t>……</w:t>
      </w:r>
      <w:r w:rsidRPr="008556DA">
        <w:rPr>
          <w:rFonts w:ascii="Times New Roman" w:hAnsi="Times New Roman"/>
          <w:sz w:val="24"/>
          <w:szCs w:val="24"/>
        </w:rPr>
        <w:t>………………………………………..3</w:t>
      </w:r>
    </w:p>
    <w:p w:rsidR="00006C78" w:rsidRPr="008556DA" w:rsidRDefault="00006C78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556DA">
        <w:rPr>
          <w:rFonts w:ascii="Times New Roman" w:hAnsi="Times New Roman"/>
          <w:sz w:val="24"/>
          <w:szCs w:val="24"/>
        </w:rPr>
        <w:t xml:space="preserve">Цели и задачи проекта </w:t>
      </w:r>
      <w:r w:rsidR="009967DD">
        <w:rPr>
          <w:rFonts w:ascii="Times New Roman" w:hAnsi="Times New Roman"/>
          <w:sz w:val="24"/>
          <w:szCs w:val="24"/>
        </w:rPr>
        <w:t xml:space="preserve">     </w:t>
      </w:r>
      <w:r w:rsidR="00186D9A">
        <w:rPr>
          <w:rFonts w:ascii="Times New Roman" w:hAnsi="Times New Roman"/>
          <w:sz w:val="24"/>
          <w:szCs w:val="24"/>
        </w:rPr>
        <w:t xml:space="preserve">      </w:t>
      </w:r>
      <w:r w:rsidR="009967DD">
        <w:rPr>
          <w:rFonts w:ascii="Times New Roman" w:hAnsi="Times New Roman"/>
          <w:sz w:val="24"/>
          <w:szCs w:val="24"/>
        </w:rPr>
        <w:t>…...</w:t>
      </w:r>
      <w:r w:rsidRPr="008556DA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967DD">
        <w:rPr>
          <w:rFonts w:ascii="Times New Roman" w:hAnsi="Times New Roman"/>
          <w:sz w:val="24"/>
          <w:szCs w:val="24"/>
        </w:rPr>
        <w:t>…</w:t>
      </w:r>
      <w:r w:rsidRPr="008556DA">
        <w:rPr>
          <w:rFonts w:ascii="Times New Roman" w:hAnsi="Times New Roman"/>
          <w:sz w:val="24"/>
          <w:szCs w:val="24"/>
        </w:rPr>
        <w:t>…....3</w:t>
      </w:r>
    </w:p>
    <w:p w:rsidR="00006C78" w:rsidRPr="008556DA" w:rsidRDefault="00D60B1E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556DA">
        <w:rPr>
          <w:rFonts w:ascii="Times New Roman" w:hAnsi="Times New Roman"/>
          <w:sz w:val="24"/>
          <w:szCs w:val="24"/>
        </w:rPr>
        <w:t xml:space="preserve">Методы и формы  </w:t>
      </w:r>
      <w:r w:rsidR="00006C78" w:rsidRPr="008556DA">
        <w:rPr>
          <w:rFonts w:ascii="Times New Roman" w:hAnsi="Times New Roman"/>
          <w:sz w:val="24"/>
          <w:szCs w:val="24"/>
        </w:rPr>
        <w:t xml:space="preserve"> работы </w:t>
      </w:r>
      <w:r w:rsidR="00186D9A">
        <w:rPr>
          <w:rFonts w:ascii="Times New Roman" w:hAnsi="Times New Roman"/>
          <w:sz w:val="24"/>
          <w:szCs w:val="24"/>
        </w:rPr>
        <w:t xml:space="preserve">       </w:t>
      </w:r>
      <w:r w:rsidR="009967DD">
        <w:rPr>
          <w:rFonts w:ascii="Times New Roman" w:hAnsi="Times New Roman"/>
          <w:sz w:val="24"/>
          <w:szCs w:val="24"/>
        </w:rPr>
        <w:t>…...</w:t>
      </w:r>
      <w:r w:rsidR="00006C78" w:rsidRPr="008556D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8556DA">
        <w:rPr>
          <w:rFonts w:ascii="Times New Roman" w:hAnsi="Times New Roman"/>
          <w:sz w:val="24"/>
          <w:szCs w:val="24"/>
        </w:rPr>
        <w:t>..4</w:t>
      </w:r>
    </w:p>
    <w:p w:rsidR="00006C78" w:rsidRPr="008556DA" w:rsidRDefault="00006C78" w:rsidP="009967D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556DA">
        <w:rPr>
          <w:rFonts w:ascii="Times New Roman" w:hAnsi="Times New Roman"/>
          <w:sz w:val="24"/>
          <w:szCs w:val="24"/>
        </w:rPr>
        <w:t>Ожидаемые результаты</w:t>
      </w:r>
      <w:r w:rsidR="00186D9A">
        <w:rPr>
          <w:rFonts w:ascii="Times New Roman" w:hAnsi="Times New Roman"/>
          <w:sz w:val="24"/>
          <w:szCs w:val="24"/>
        </w:rPr>
        <w:t xml:space="preserve">    </w:t>
      </w:r>
      <w:r w:rsidR="009967DD">
        <w:rPr>
          <w:rFonts w:ascii="Times New Roman" w:hAnsi="Times New Roman"/>
          <w:sz w:val="24"/>
          <w:szCs w:val="24"/>
        </w:rPr>
        <w:t xml:space="preserve"> </w:t>
      </w:r>
      <w:r w:rsidR="00186D9A">
        <w:rPr>
          <w:rFonts w:ascii="Times New Roman" w:hAnsi="Times New Roman"/>
          <w:sz w:val="24"/>
          <w:szCs w:val="24"/>
        </w:rPr>
        <w:t xml:space="preserve">    </w:t>
      </w:r>
      <w:r w:rsidRPr="008556DA">
        <w:rPr>
          <w:rFonts w:ascii="Times New Roman" w:hAnsi="Times New Roman"/>
          <w:sz w:val="24"/>
          <w:szCs w:val="24"/>
        </w:rPr>
        <w:t xml:space="preserve"> …</w:t>
      </w:r>
      <w:r w:rsidR="009967DD">
        <w:rPr>
          <w:rFonts w:ascii="Times New Roman" w:hAnsi="Times New Roman"/>
          <w:sz w:val="24"/>
          <w:szCs w:val="24"/>
        </w:rPr>
        <w:t>…..</w:t>
      </w:r>
      <w:r w:rsidRPr="008556D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60B1E" w:rsidRPr="008556DA">
        <w:rPr>
          <w:rFonts w:ascii="Times New Roman" w:hAnsi="Times New Roman"/>
          <w:sz w:val="24"/>
          <w:szCs w:val="24"/>
        </w:rPr>
        <w:t>..4</w:t>
      </w:r>
    </w:p>
    <w:p w:rsidR="00006C78" w:rsidRPr="0054177F" w:rsidRDefault="00006C78" w:rsidP="0099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78" w:rsidRPr="0054177F" w:rsidRDefault="00006C78" w:rsidP="009967D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77F">
        <w:rPr>
          <w:rFonts w:ascii="Times New Roman" w:hAnsi="Times New Roman"/>
          <w:sz w:val="24"/>
          <w:szCs w:val="24"/>
        </w:rPr>
        <w:t>Паспорт проекта</w:t>
      </w:r>
      <w:r w:rsidR="009967DD">
        <w:rPr>
          <w:rFonts w:ascii="Times New Roman" w:hAnsi="Times New Roman"/>
          <w:sz w:val="24"/>
          <w:szCs w:val="24"/>
        </w:rPr>
        <w:t xml:space="preserve"> </w:t>
      </w:r>
      <w:r w:rsidRPr="0054177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…5</w:t>
      </w:r>
    </w:p>
    <w:p w:rsidR="00006C78" w:rsidRPr="0054177F" w:rsidRDefault="00006C78" w:rsidP="0099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78" w:rsidRPr="0054177F" w:rsidRDefault="00006C78" w:rsidP="009967D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77F">
        <w:rPr>
          <w:rFonts w:ascii="Times New Roman" w:hAnsi="Times New Roman"/>
          <w:sz w:val="24"/>
          <w:szCs w:val="24"/>
        </w:rPr>
        <w:t xml:space="preserve">Содержание мероприятий </w:t>
      </w:r>
      <w:r w:rsidR="009967DD">
        <w:rPr>
          <w:rFonts w:ascii="Times New Roman" w:hAnsi="Times New Roman"/>
          <w:sz w:val="24"/>
          <w:szCs w:val="24"/>
        </w:rPr>
        <w:t xml:space="preserve"> </w:t>
      </w:r>
      <w:r w:rsidRPr="0054177F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….6</w:t>
      </w:r>
    </w:p>
    <w:p w:rsidR="00006C78" w:rsidRPr="0054177F" w:rsidRDefault="00006C78" w:rsidP="0099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4B4E" w:rsidRDefault="008C4B4E" w:rsidP="009967D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воспитателями группы и узкими специалистами</w:t>
      </w:r>
      <w:r w:rsidR="009967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………….</w:t>
      </w:r>
      <w:r w:rsidR="009967DD">
        <w:rPr>
          <w:rFonts w:ascii="Times New Roman" w:hAnsi="Times New Roman"/>
          <w:sz w:val="24"/>
          <w:szCs w:val="24"/>
        </w:rPr>
        <w:t>13</w:t>
      </w:r>
    </w:p>
    <w:p w:rsidR="008C4B4E" w:rsidRDefault="008C4B4E" w:rsidP="009967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6C78" w:rsidRPr="0054177F" w:rsidRDefault="00006C78" w:rsidP="009967D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77F">
        <w:rPr>
          <w:rFonts w:ascii="Times New Roman" w:hAnsi="Times New Roman"/>
          <w:sz w:val="24"/>
          <w:szCs w:val="24"/>
        </w:rPr>
        <w:t>Литература ………………………………………………………………………</w:t>
      </w:r>
      <w:r w:rsidR="009967DD">
        <w:rPr>
          <w:rFonts w:ascii="Times New Roman" w:hAnsi="Times New Roman"/>
          <w:sz w:val="24"/>
          <w:szCs w:val="24"/>
        </w:rPr>
        <w:t>…14</w:t>
      </w:r>
    </w:p>
    <w:p w:rsidR="00006C78" w:rsidRPr="0054177F" w:rsidRDefault="00006C78" w:rsidP="0099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78" w:rsidRDefault="00006C78" w:rsidP="009967D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77F">
        <w:rPr>
          <w:rFonts w:ascii="Times New Roman" w:hAnsi="Times New Roman"/>
          <w:sz w:val="24"/>
          <w:szCs w:val="24"/>
        </w:rPr>
        <w:t>Приложения ………………………………………………………………………</w:t>
      </w:r>
      <w:r w:rsidR="009967DD">
        <w:rPr>
          <w:rFonts w:ascii="Times New Roman" w:hAnsi="Times New Roman"/>
          <w:sz w:val="24"/>
          <w:szCs w:val="24"/>
        </w:rPr>
        <w:t>..15</w:t>
      </w:r>
    </w:p>
    <w:p w:rsidR="00006C78" w:rsidRDefault="00006C78" w:rsidP="009967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78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5341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006C78" w:rsidRDefault="00006C78" w:rsidP="0031227E">
      <w:pPr>
        <w:jc w:val="center"/>
        <w:rPr>
          <w:rFonts w:ascii="Times New Roman" w:hAnsi="Times New Roman"/>
          <w:sz w:val="24"/>
          <w:szCs w:val="24"/>
        </w:rPr>
      </w:pPr>
    </w:p>
    <w:p w:rsidR="00006C78" w:rsidRPr="00006C78" w:rsidRDefault="00006C78" w:rsidP="00006C78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06C78">
        <w:rPr>
          <w:rFonts w:ascii="Times New Roman" w:hAnsi="Times New Roman"/>
          <w:b/>
          <w:sz w:val="24"/>
          <w:szCs w:val="24"/>
        </w:rPr>
        <w:t>Актуальность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Состояние психологического здоровья детей является одной из актуальных проблем детской психологии. Основные усилия родителей и педагогов направлены в первую очередь на развитие познавательной сферы. Недостаток данного подхода в том, что гармоничное раз</w:t>
      </w:r>
      <w:r w:rsidR="00006C78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витие личности включает в себя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развитие не только интеллектуальной, но и эмоциональной сферы. Успешность социализации определяется когнитивными способностями, достаточным уровнем эмоционально-волевых процессов, коммуникативных навыков.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 самого рождения эмоционально чувствителен, а его эмоциональное состояние определяется тем, как он видит свой мир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мир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родителей, самого себя. Если этот мир враждебный, непонимающий, то ребенок начинает испытывать тревожность, которая влияет на его поведение, способность общаться и учиться.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его поведение. Только в этом случае он будет чувствовать себя наилучшим образом и соответственно развиваться. Ответственность за полноту эмоционального опыта несут взрослы</w:t>
      </w:r>
      <w:r w:rsidR="001F59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в первую очередь)</w:t>
      </w:r>
      <w:r w:rsidR="001F59CE">
        <w:rPr>
          <w:rFonts w:ascii="Times New Roman" w:eastAsia="Times New Roman" w:hAnsi="Times New Roman"/>
          <w:sz w:val="24"/>
          <w:szCs w:val="24"/>
          <w:lang w:eastAsia="ru-RU"/>
        </w:rPr>
        <w:t>, но к сожалению, изменение ритма жизни современных родителей</w:t>
      </w:r>
      <w:bookmarkStart w:id="0" w:name="_GoBack"/>
      <w:bookmarkEnd w:id="0"/>
      <w:r w:rsidR="001F59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 к тому, что во взаимодействии взрослого с ребёнком эмоциональный контакт сводится к минимуму. 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Во многих семьях родители часто препятствуют проявлению эмоций и чувств</w:t>
      </w:r>
      <w:r w:rsidR="00BC3A83">
        <w:rPr>
          <w:rFonts w:ascii="Times New Roman" w:eastAsia="Times New Roman" w:hAnsi="Times New Roman"/>
          <w:sz w:val="24"/>
          <w:szCs w:val="24"/>
          <w:lang w:eastAsia="ru-RU"/>
        </w:rPr>
        <w:t xml:space="preserve"> (особенно негативных)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, тем самым лишая возможности проживать их и ориентироваться в них, а затем произвольно управлять ими.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Взрослые пытаются подавить чувства ребенка, отказываясь понять и принять их, морализуя действия и поступки ребенка, и тем самым способствуя развитию у них эмоциональной неадекватности и нарушений в поведении.</w:t>
      </w:r>
    </w:p>
    <w:p w:rsidR="00A95C2F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В процессе воспитания родители допускают ошибки, которые приводят</w:t>
      </w:r>
      <w:r w:rsidR="00252D4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различным трудностям у детей и к 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>потери взаимоп</w:t>
      </w:r>
      <w:r w:rsidR="00890C95">
        <w:rPr>
          <w:rFonts w:ascii="Times New Roman" w:eastAsia="Times New Roman" w:hAnsi="Times New Roman"/>
          <w:sz w:val="24"/>
          <w:szCs w:val="24"/>
          <w:lang w:eastAsia="ru-RU"/>
        </w:rPr>
        <w:t>онимания и доверия между родителями</w:t>
      </w:r>
      <w:r w:rsidR="00006C78" w:rsidRPr="00006C7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ребенком. </w:t>
      </w:r>
      <w:r w:rsidR="001F77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свою очередь мы в детском саду наблюдаем всё большее количество детей с агрессивным поведение и детей с ярко выраженной истеричностью в поведении, что может свидетельствовать о нарушение системы воспитания в семье.  </w:t>
      </w:r>
      <w:r w:rsidR="00252D43">
        <w:rPr>
          <w:rFonts w:ascii="Times New Roman" w:eastAsia="Times New Roman" w:hAnsi="Times New Roman"/>
          <w:sz w:val="24"/>
          <w:szCs w:val="24"/>
          <w:lang w:eastAsia="ru-RU"/>
        </w:rPr>
        <w:t>Поэтому психолого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-педагогический проект «Родители в радуге</w:t>
      </w:r>
      <w:r w:rsidR="00252D4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детских эмоций» является актуальным.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06C78" w:rsidRPr="00006C78" w:rsidRDefault="00A95C2F" w:rsidP="00006C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2D43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данного проекта позволит не только выявить в чём проявляется неконструктивное взаимодействие в семье, но и провести ряд коррекционно-развивающих мероприятий направленных на гармонизацию детско-родительских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семье</w:t>
      </w:r>
      <w:r w:rsidR="00252D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06079" w:rsidRPr="00252D43" w:rsidRDefault="00406079" w:rsidP="00406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6079" w:rsidRDefault="00406079" w:rsidP="004060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0607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Цели и задачи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Цель проекта: </w:t>
      </w:r>
      <w:r>
        <w:rPr>
          <w:sz w:val="24"/>
          <w:szCs w:val="24"/>
        </w:rPr>
        <w:t xml:space="preserve">выявить особенности </w:t>
      </w:r>
      <w:r w:rsidR="007D37B1">
        <w:rPr>
          <w:sz w:val="24"/>
          <w:szCs w:val="24"/>
        </w:rPr>
        <w:t xml:space="preserve">взаимодействия родителей </w:t>
      </w:r>
      <w:r w:rsidR="00BC3A83">
        <w:rPr>
          <w:sz w:val="24"/>
          <w:szCs w:val="24"/>
        </w:rPr>
        <w:t xml:space="preserve">с </w:t>
      </w:r>
      <w:r w:rsidRPr="00406079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>5-</w:t>
      </w:r>
      <w:r w:rsidR="00792401">
        <w:rPr>
          <w:sz w:val="24"/>
          <w:szCs w:val="24"/>
        </w:rPr>
        <w:t>6 лет; гармонизация детско-родительских отношений.</w:t>
      </w:r>
    </w:p>
    <w:p w:rsidR="00252D43" w:rsidRDefault="00252D43" w:rsidP="00406079">
      <w:pPr>
        <w:pStyle w:val="11"/>
        <w:suppressLineNumbers/>
        <w:spacing w:line="240" w:lineRule="auto"/>
        <w:rPr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  <w:r w:rsidRPr="00406079">
        <w:rPr>
          <w:b/>
          <w:sz w:val="24"/>
          <w:szCs w:val="24"/>
        </w:rPr>
        <w:t xml:space="preserve">Задачи проекта: </w:t>
      </w: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1</w:t>
      </w:r>
      <w:r w:rsidRPr="0040607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) Провести теоретический анализ</w:t>
      </w:r>
      <w:r w:rsidR="00252D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проблемы детско-родительских отношений</w:t>
      </w:r>
      <w:r w:rsidRPr="0040607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406079" w:rsidRPr="00406079" w:rsidRDefault="00931BB0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FF99CC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2) Выполнить </w:t>
      </w:r>
      <w:r w:rsidR="00406079" w:rsidRPr="0040607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исследование осо</w:t>
      </w:r>
      <w:r w:rsidR="00BC3A8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бенностей взаимодействия родителей с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детьми 5</w:t>
      </w:r>
      <w:r w:rsidR="00BC3A8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–6 </w:t>
      </w:r>
      <w:r w:rsidR="00406079" w:rsidRPr="0040607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лет</w:t>
      </w:r>
      <w:r w:rsidR="00252D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3) Разработать</w:t>
      </w:r>
      <w:r w:rsidR="00252D4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и реал</w:t>
      </w:r>
      <w:r w:rsidR="00A95C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изовать коррекционно-развивающие мероприятия, направленные на улучшение</w:t>
      </w:r>
      <w:r w:rsidR="00D26296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эмоционального </w:t>
      </w:r>
      <w:r w:rsidR="00252D4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взаимодействия </w:t>
      </w:r>
      <w:r w:rsidR="0079240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родителей с детьми 5-6 лет</w:t>
      </w:r>
      <w:r w:rsidR="00252D4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2D43" w:rsidRDefault="00252D43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4) Обогащение предметно-развивающей среды в гру</w:t>
      </w:r>
      <w:r w:rsidR="00B7165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ппе по эмоциональному </w:t>
      </w:r>
      <w:r w:rsidR="00B7165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lastRenderedPageBreak/>
        <w:t>развитию, через привлечение творческого потенциала родителей, воспитателей.</w:t>
      </w:r>
    </w:p>
    <w:p w:rsidR="00406079" w:rsidRP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Методы и формы работы</w:t>
      </w:r>
    </w:p>
    <w:p w:rsidR="003549CB" w:rsidRDefault="003549CB" w:rsidP="003549CB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3549CB" w:rsidP="003549CB">
      <w:pPr>
        <w:pStyle w:val="11"/>
        <w:suppressLineNumbers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 в работе: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sz w:val="24"/>
          <w:szCs w:val="24"/>
        </w:rPr>
        <w:t>теоретический метод -  анализ психолого-педагогической литературы по проблеме исследования;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rFonts w:eastAsia="Times New Roman"/>
          <w:kern w:val="0"/>
          <w:sz w:val="24"/>
          <w:szCs w:val="24"/>
          <w:lang w:eastAsia="ru-RU" w:bidi="ar-SA"/>
        </w:rPr>
        <w:t>эмпирический метод - анкетирование, опрос</w:t>
      </w:r>
      <w:r w:rsidR="003549CB">
        <w:rPr>
          <w:rFonts w:eastAsia="Times New Roman"/>
          <w:kern w:val="0"/>
          <w:sz w:val="24"/>
          <w:szCs w:val="24"/>
          <w:lang w:eastAsia="ru-RU" w:bidi="ar-SA"/>
        </w:rPr>
        <w:t>, беседа, наблюдение;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/>
          <w:sz w:val="24"/>
          <w:szCs w:val="24"/>
          <w:lang w:eastAsia="ru-RU"/>
        </w:rPr>
        <w:t>Эксперимент;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/>
          <w:sz w:val="24"/>
          <w:szCs w:val="24"/>
          <w:lang w:eastAsia="ru-RU"/>
        </w:rPr>
        <w:t>Арт-терапия;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Гешталь-терапия;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/>
          <w:sz w:val="24"/>
          <w:szCs w:val="24"/>
          <w:lang w:eastAsia="ru-RU"/>
        </w:rPr>
        <w:t>Сказкотерапия;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/>
          <w:sz w:val="24"/>
          <w:szCs w:val="24"/>
          <w:lang w:eastAsia="ru-RU"/>
        </w:rPr>
        <w:t>Игровая терапия;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/>
          <w:sz w:val="24"/>
          <w:szCs w:val="24"/>
          <w:lang w:eastAsia="ru-RU"/>
        </w:rPr>
        <w:t>Релаксация.</w:t>
      </w:r>
    </w:p>
    <w:p w:rsidR="003549CB" w:rsidRDefault="003549CB" w:rsidP="003549C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9CB" w:rsidRDefault="003549CB" w:rsidP="003549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ф</w:t>
      </w:r>
      <w:r w:rsidRPr="003549CB">
        <w:rPr>
          <w:rFonts w:ascii="Times New Roman" w:eastAsia="Times New Roman" w:hAnsi="Times New Roman"/>
          <w:b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работы: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Психолого-педагогические гости</w:t>
      </w:r>
      <w:r w:rsidRPr="003549CB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тренинг;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Игровые ситуации;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Стенгазеты, памятки;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собрания;</w:t>
      </w:r>
    </w:p>
    <w:p w:rsidR="003549CB" w:rsidRP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Конкурсы.</w:t>
      </w:r>
    </w:p>
    <w:p w:rsidR="00406079" w:rsidRDefault="00406079" w:rsidP="00406079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Заинтересованность и включенность родителей как </w:t>
      </w:r>
      <w:r w:rsidR="00EB70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60B1E">
        <w:rPr>
          <w:rFonts w:ascii="Times New Roman" w:eastAsia="Times New Roman" w:hAnsi="Times New Roman"/>
          <w:sz w:val="24"/>
          <w:szCs w:val="24"/>
          <w:lang w:eastAsia="ru-RU"/>
        </w:rPr>
        <w:t>частников образовательного процесса;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детско-родительских отношений;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D60B1E">
        <w:rPr>
          <w:rFonts w:eastAsia="Times New Roman"/>
          <w:sz w:val="24"/>
          <w:szCs w:val="24"/>
          <w:lang w:eastAsia="ru-RU"/>
        </w:rPr>
        <w:t>бновление содержания воспитательно-образовательной работы с</w:t>
      </w:r>
      <w:r>
        <w:rPr>
          <w:rFonts w:eastAsia="Times New Roman"/>
          <w:sz w:val="24"/>
          <w:szCs w:val="24"/>
          <w:lang w:eastAsia="ru-RU"/>
        </w:rPr>
        <w:t xml:space="preserve"> детьми, педагогами, родителями нетрадиционными формами и методами работы;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 w:rsidRPr="00D60B1E">
        <w:rPr>
          <w:color w:val="000000"/>
          <w:sz w:val="24"/>
          <w:szCs w:val="24"/>
        </w:rPr>
        <w:t xml:space="preserve">Обогащение предметно-развивающей среды в группе по эмоциональному развитию. </w:t>
      </w:r>
    </w:p>
    <w:p w:rsidR="00D60B1E" w:rsidRPr="00D60B1E" w:rsidRDefault="00D60B1E" w:rsidP="00D60B1E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252D43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186D9A" w:rsidRDefault="00186D9A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186D9A" w:rsidRDefault="00186D9A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186D9A" w:rsidRDefault="00186D9A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186D9A" w:rsidRDefault="00186D9A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186D9A" w:rsidRDefault="00186D9A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544482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3549CB" w:rsidRDefault="003549CB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BA1FC8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DF5341" w:rsidRDefault="00DF5341" w:rsidP="00DF5341">
      <w:pPr>
        <w:pStyle w:val="11"/>
        <w:numPr>
          <w:ilvl w:val="0"/>
          <w:numId w:val="10"/>
        </w:numPr>
        <w:suppressLineNumbers/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kern w:val="0"/>
          <w:sz w:val="32"/>
          <w:szCs w:val="32"/>
          <w:lang w:eastAsia="en-US" w:bidi="ar-SA"/>
        </w:rPr>
        <w:lastRenderedPageBreak/>
        <w:t>ПАСПОРТ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06"/>
      </w:tblGrid>
      <w:tr w:rsidR="00406079" w:rsidRPr="00724C2F" w:rsidTr="00724C2F">
        <w:tc>
          <w:tcPr>
            <w:tcW w:w="3539" w:type="dxa"/>
          </w:tcPr>
          <w:p w:rsidR="00406079" w:rsidRPr="00724C2F" w:rsidRDefault="005371FA" w:rsidP="00724C2F">
            <w:pPr>
              <w:tabs>
                <w:tab w:val="left" w:pos="2565"/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="00406079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едагог-психолог: Ярлыкова Елена Викторовна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406079" w:rsidRPr="00724C2F" w:rsidRDefault="00406079" w:rsidP="00724C2F">
            <w:pPr>
              <w:tabs>
                <w:tab w:val="left" w:pos="66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>пед</w:t>
            </w:r>
            <w:r w:rsidR="00186D9A">
              <w:rPr>
                <w:rFonts w:ascii="Times New Roman" w:hAnsi="Times New Roman"/>
                <w:sz w:val="24"/>
                <w:szCs w:val="24"/>
              </w:rPr>
              <w:t>агогиче</w:t>
            </w:r>
            <w:r w:rsidR="001A284C">
              <w:rPr>
                <w:rFonts w:ascii="Times New Roman" w:hAnsi="Times New Roman"/>
                <w:sz w:val="24"/>
                <w:szCs w:val="24"/>
              </w:rPr>
              <w:t>ский проект: «Разноцветное настроение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406079" w:rsidRPr="00724C2F" w:rsidRDefault="007D37B1" w:rsidP="00724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Выявить особенности взаимодействия родителей</w:t>
            </w:r>
            <w:r w:rsidR="00D60B1E" w:rsidRPr="00724C2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724C2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детьми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5-</w:t>
            </w:r>
            <w:r w:rsidR="00792401" w:rsidRPr="00724C2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 лет; гармонизация детско-родительских отношений.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406079" w:rsidRPr="00724C2F" w:rsidRDefault="008C4B4E" w:rsidP="00724C2F">
            <w:pPr>
              <w:tabs>
                <w:tab w:val="left" w:pos="1860"/>
                <w:tab w:val="center" w:pos="279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Долгосрочный (сен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>тябрь 2017</w:t>
            </w:r>
            <w:r w:rsidR="00406079" w:rsidRPr="00724C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079" w:rsidRPr="00724C2F">
              <w:rPr>
                <w:rFonts w:ascii="Times New Roman" w:hAnsi="Times New Roman"/>
                <w:sz w:val="24"/>
                <w:szCs w:val="24"/>
              </w:rPr>
              <w:t>-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406079" w:rsidRPr="00724C2F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406079" w:rsidRPr="00724C2F" w:rsidRDefault="00406079" w:rsidP="00724C2F">
            <w:pPr>
              <w:tabs>
                <w:tab w:val="left" w:pos="660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Дети в возрасте 5-6 лет; родители; 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>педагог-психолог, узкие специалисты (логопед, инструктор по физо, музыкальный руководитель)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5806" w:type="dxa"/>
          </w:tcPr>
          <w:p w:rsidR="00406079" w:rsidRPr="00724C2F" w:rsidRDefault="00406079" w:rsidP="00544482">
            <w:pPr>
              <w:pStyle w:val="a3"/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Подготовительный;</w:t>
            </w:r>
          </w:p>
          <w:p w:rsidR="00406079" w:rsidRPr="00724C2F" w:rsidRDefault="00406079" w:rsidP="00544482">
            <w:pPr>
              <w:pStyle w:val="a3"/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Диагностический;</w:t>
            </w:r>
          </w:p>
          <w:p w:rsidR="00406079" w:rsidRPr="00724C2F" w:rsidRDefault="00406079" w:rsidP="00544482">
            <w:pPr>
              <w:pStyle w:val="a3"/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Практический;</w:t>
            </w:r>
          </w:p>
          <w:p w:rsidR="00406079" w:rsidRPr="00724C2F" w:rsidRDefault="00406079" w:rsidP="00544482">
            <w:pPr>
              <w:pStyle w:val="a3"/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Аналитико-рефлексивный.</w:t>
            </w:r>
          </w:p>
        </w:tc>
      </w:tr>
      <w:tr w:rsidR="00406079" w:rsidRPr="00724C2F" w:rsidTr="00724C2F">
        <w:tc>
          <w:tcPr>
            <w:tcW w:w="3539" w:type="dxa"/>
          </w:tcPr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406079" w:rsidRPr="00724C2F" w:rsidRDefault="00AB01E1" w:rsidP="00724C2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Уголок настроения в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старшей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«Солнышко» МБДОУ№7 «Рябинка» п.Курагино</w:t>
            </w:r>
          </w:p>
          <w:p w:rsidR="00406079" w:rsidRPr="00724C2F" w:rsidRDefault="00406079" w:rsidP="00724C2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079" w:rsidRDefault="00406079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Default="007D37B1" w:rsidP="00D6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B1E" w:rsidRDefault="00D60B1E" w:rsidP="00D6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341" w:rsidRDefault="00DF5341" w:rsidP="00D26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296" w:rsidRPr="00AB01E1" w:rsidRDefault="00D26296" w:rsidP="00D26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B1" w:rsidRPr="00DF5341" w:rsidRDefault="00DF5341" w:rsidP="00D26296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5341">
        <w:rPr>
          <w:rFonts w:ascii="Times New Roman" w:hAnsi="Times New Roman"/>
          <w:b/>
          <w:sz w:val="32"/>
          <w:szCs w:val="32"/>
          <w:lang w:val="en-US"/>
        </w:rPr>
        <w:lastRenderedPageBreak/>
        <w:t>СОДЕРЖАНИЕ МЕРОПРИЯТИЙ</w:t>
      </w:r>
    </w:p>
    <w:p w:rsidR="007D37B1" w:rsidRDefault="007D37B1" w:rsidP="007D37B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3243"/>
        <w:gridCol w:w="2104"/>
        <w:gridCol w:w="1563"/>
      </w:tblGrid>
      <w:tr w:rsidR="00A15C06" w:rsidRPr="00724C2F" w:rsidTr="00724C2F">
        <w:tc>
          <w:tcPr>
            <w:tcW w:w="3970" w:type="dxa"/>
            <w:tcBorders>
              <w:bottom w:val="doub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C06" w:rsidRPr="00724C2F" w:rsidTr="00724C2F"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Изучение литературы по теме: «Особенности взаимодействия родителей и детей»; «</w:t>
            </w:r>
            <w:r w:rsidRPr="0072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взаимодействия с детьми в построении эмоциональных отношений в семье». 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Подборка диагностических методик.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Подготовка бланков, протоколов для диагностики.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компетентности педагога-психолога в работе с семьей, через самообразование. 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01.0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9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-09.0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9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.201</w:t>
            </w:r>
            <w:r w:rsidR="00D26296" w:rsidRPr="00724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5C06" w:rsidRPr="00724C2F" w:rsidTr="00724C2F"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D26296" w:rsidP="00C56BC0">
            <w:pPr>
              <w:tabs>
                <w:tab w:val="left" w:pos="53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Презентац</w:t>
            </w:r>
            <w:r w:rsidR="00C56BC0">
              <w:rPr>
                <w:rFonts w:ascii="Times New Roman" w:hAnsi="Times New Roman"/>
                <w:sz w:val="24"/>
                <w:szCs w:val="24"/>
              </w:rPr>
              <w:t>ия проекта «Разноцветное настроение</w:t>
            </w:r>
            <w:r w:rsidR="00A15C06" w:rsidRPr="00724C2F">
              <w:rPr>
                <w:rFonts w:ascii="Times New Roman" w:hAnsi="Times New Roman"/>
                <w:sz w:val="24"/>
                <w:szCs w:val="24"/>
              </w:rPr>
              <w:t>» на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Познакомить родителей с целями, задачами и пла</w:t>
            </w:r>
            <w:r w:rsidR="00C56BC0">
              <w:rPr>
                <w:rFonts w:ascii="Times New Roman" w:hAnsi="Times New Roman"/>
                <w:sz w:val="24"/>
                <w:szCs w:val="24"/>
              </w:rPr>
              <w:t>ном реализации проекта «Разноцветное настроение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». Заинтересовать родителей в участии в данном мероприятии.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0E7EA1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2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.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10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.201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5C06" w:rsidRPr="00724C2F" w:rsidTr="00724C2F"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Диагностический этап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C06" w:rsidRPr="00724C2F" w:rsidTr="00724C2F">
        <w:trPr>
          <w:trHeight w:val="2528"/>
        </w:trPr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24C2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Опросник родительского отношения </w:t>
            </w:r>
            <w:r w:rsidRPr="00724C2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(А.Я.Варга, В.В.Столин)</w:t>
            </w:r>
          </w:p>
          <w:p w:rsidR="00A15C06" w:rsidRPr="00724C2F" w:rsidRDefault="00A15C06" w:rsidP="007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C2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поведением ребёнка.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родительского отношения.</w:t>
            </w: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Оценка особенностей поведения ребёнка.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12.09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. 2017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– 23.09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ind w:left="-93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26.09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-30.09.201</w:t>
            </w:r>
            <w:r w:rsidR="008C4B4E" w:rsidRPr="00724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5C06" w:rsidRPr="00724C2F" w:rsidTr="00724C2F">
        <w:tc>
          <w:tcPr>
            <w:tcW w:w="10507" w:type="dxa"/>
            <w:gridSpan w:val="4"/>
            <w:shd w:val="clear" w:color="auto" w:fill="auto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893" w:rsidRPr="00724C2F" w:rsidTr="00724C2F">
        <w:tc>
          <w:tcPr>
            <w:tcW w:w="10507" w:type="dxa"/>
            <w:gridSpan w:val="4"/>
            <w:shd w:val="clear" w:color="auto" w:fill="auto"/>
          </w:tcPr>
          <w:p w:rsidR="00174893" w:rsidRPr="00724C2F" w:rsidRDefault="00174893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5C06" w:rsidRPr="00724C2F" w:rsidTr="00724C2F">
        <w:trPr>
          <w:trHeight w:val="1278"/>
        </w:trPr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 «Наши чувства»</w:t>
            </w:r>
            <w:r w:rsidR="00544482">
              <w:rPr>
                <w:rFonts w:ascii="Times New Roman" w:hAnsi="Times New Roman"/>
                <w:sz w:val="24"/>
                <w:szCs w:val="24"/>
              </w:rPr>
              <w:t xml:space="preserve"> (использование материалов из приложения)</w:t>
            </w: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Ввести детей в тему. Заинтересовать, подготовить к разговору о себе и о своих чувствах, проверить знания детей о различных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эмоциональных состояниях. Познакомить с некоторыми базовыми эмоциями: радость, грусть, гне</w:t>
            </w:r>
            <w:r w:rsidR="00174893" w:rsidRPr="00724C2F">
              <w:rPr>
                <w:rFonts w:ascii="Times New Roman" w:hAnsi="Times New Roman"/>
                <w:sz w:val="24"/>
                <w:szCs w:val="24"/>
              </w:rPr>
              <w:t>в, страх, удивление, вина и т.д.</w:t>
            </w:r>
          </w:p>
          <w:p w:rsidR="000E7EA1" w:rsidRPr="00724C2F" w:rsidRDefault="000E7EA1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C06" w:rsidRPr="00724C2F" w:rsidRDefault="00174893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Педагог-</w:t>
            </w:r>
            <w:r w:rsidR="00A15C06" w:rsidRPr="00724C2F">
              <w:rPr>
                <w:rFonts w:ascii="Times New Roman" w:hAnsi="Times New Roman"/>
                <w:sz w:val="24"/>
                <w:szCs w:val="24"/>
              </w:rPr>
              <w:t>психолог,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Организация уголка настроения в раздевалке группы. </w:t>
            </w: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Игровая ситуация: «Моё настроение».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Научить детей понимать своё настроение, свои эмоции и чувства, а также чувства и эмоции сверстников.</w:t>
            </w:r>
          </w:p>
        </w:tc>
        <w:tc>
          <w:tcPr>
            <w:tcW w:w="1544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мелки».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«Мы вместе». 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Знакомство участников друг с другом, формирование доверительных детско-родительских отношений.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дети, родители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  <w:shd w:val="clear" w:color="auto" w:fill="auto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 «Мир эмоций»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Продолжить знакомить детей с разными эмоциональными состояниями.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10507" w:type="dxa"/>
            <w:gridSpan w:val="4"/>
            <w:shd w:val="clear" w:color="auto" w:fill="auto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Ноя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>брь 2017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«Радость, грусть».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544482" w:rsidP="0054448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эмоцией «радость, </w:t>
            </w:r>
            <w:r w:rsidR="00A15C06" w:rsidRPr="00724C2F">
              <w:rPr>
                <w:rFonts w:ascii="Times New Roman" w:hAnsi="Times New Roman"/>
                <w:sz w:val="24"/>
                <w:szCs w:val="24"/>
              </w:rPr>
              <w:t>грусть». Обогащение опыта детей в распознавание эмоций.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– радость, грусть)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54448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Оформление в группе уголка настроения и психологической разгрузки. </w:t>
            </w:r>
            <w:r w:rsidR="00544482">
              <w:rPr>
                <w:rFonts w:ascii="Times New Roman" w:hAnsi="Times New Roman"/>
                <w:sz w:val="24"/>
                <w:szCs w:val="24"/>
              </w:rPr>
              <w:t xml:space="preserve"> Подбор релаксационной музыки.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Создание альбома «Эмоции», дидактическая игра «Театр настроений». 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Снятие напряжения, гармонизация эмоциональной сферы, отреагирование агрессии. 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44482">
              <w:rPr>
                <w:rFonts w:ascii="Times New Roman" w:hAnsi="Times New Roman"/>
                <w:sz w:val="24"/>
                <w:szCs w:val="24"/>
              </w:rPr>
              <w:t xml:space="preserve">, воспитатели, муз.руководитель, 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Игровая ситуация «Театр настроений»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Познакомить детей с дидактической игрой «Театр настроений».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</w:t>
            </w:r>
            <w:r w:rsidR="00544482">
              <w:rPr>
                <w:rFonts w:ascii="Times New Roman" w:hAnsi="Times New Roman"/>
                <w:sz w:val="24"/>
                <w:szCs w:val="24"/>
              </w:rPr>
              <w:t xml:space="preserve"> логопед,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Конкурс альбомов «Моя семья».</w:t>
            </w:r>
          </w:p>
          <w:p w:rsidR="00544482" w:rsidRPr="00724C2F" w:rsidRDefault="00544482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 дошкольника.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родители, воспитатели,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лапки».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174893" w:rsidRPr="00724C2F" w:rsidRDefault="00F51C9C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лапки»,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10507" w:type="dxa"/>
            <w:gridSpan w:val="4"/>
            <w:shd w:val="clear" w:color="auto" w:fill="auto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>рь 2017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«Гнев»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54448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Знакомство с эмоций «Гнев». Обогащение опыта детей в распознавании эмоций. Отреагирование общей агрессии, установление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позитивного тактильного контакта. Снятие </w:t>
            </w:r>
            <w:r w:rsidR="00544482">
              <w:rPr>
                <w:rFonts w:ascii="Times New Roman" w:hAnsi="Times New Roman"/>
                <w:sz w:val="24"/>
                <w:szCs w:val="24"/>
              </w:rPr>
              <w:t>напряжение(приложение –гнев)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«Росток».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Пополнение уголка настроения в группе: мешочек для криков, мишень для выплеска агрессии.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напряжения, гармонизация эмоциональной сферы, отреагирование агрессии.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44482">
              <w:rPr>
                <w:rFonts w:ascii="Times New Roman" w:hAnsi="Times New Roman"/>
                <w:sz w:val="24"/>
                <w:szCs w:val="24"/>
              </w:rPr>
              <w:t>, инструктор по физо</w:t>
            </w:r>
          </w:p>
        </w:tc>
        <w:tc>
          <w:tcPr>
            <w:tcW w:w="1591" w:type="dxa"/>
            <w:vMerge w:val="restart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Волшебная игротека.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Гармонизация эмоциональной сферы. Снятие напряжения. Отреагирование эмоций.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Психолого-педагогическая гостиная: «Учимся выражать гнев».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Гармонизация детско-родительских отношений. Обучение приемлемым способам отреагирования агрессии. 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Памятка для родителей: «Как справиться с детской агрессией?»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Игровой эксперимент «Волшебные стаканчики»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15C06" w:rsidRPr="00724C2F" w:rsidTr="00724C2F">
        <w:tc>
          <w:tcPr>
            <w:tcW w:w="10507" w:type="dxa"/>
            <w:gridSpan w:val="4"/>
            <w:shd w:val="clear" w:color="auto" w:fill="auto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Январ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>ь 2018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«По дороге детской дружбы»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526277" w:rsidP="00724C2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</w:tc>
        <w:tc>
          <w:tcPr>
            <w:tcW w:w="1544" w:type="dxa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15C06" w:rsidRPr="00724C2F" w:rsidTr="00724C2F">
        <w:tc>
          <w:tcPr>
            <w:tcW w:w="3970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Включение в образова</w:t>
            </w:r>
            <w:r w:rsidR="00544482">
              <w:rPr>
                <w:rFonts w:ascii="Times New Roman" w:hAnsi="Times New Roman"/>
                <w:sz w:val="24"/>
                <w:szCs w:val="24"/>
              </w:rPr>
              <w:t>тельную деятельность логопеда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 xml:space="preserve"> игры на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снятие психоэмоционального напряжения: «Солнечный зайчик».</w:t>
            </w:r>
          </w:p>
        </w:tc>
        <w:tc>
          <w:tcPr>
            <w:tcW w:w="3402" w:type="dxa"/>
            <w:shd w:val="clear" w:color="auto" w:fill="auto"/>
          </w:tcPr>
          <w:p w:rsidR="00A15C06" w:rsidRPr="00724C2F" w:rsidRDefault="00A15C06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Снятие психоэмоционального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Pr="00724C2F" w:rsidRDefault="00544482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  <w:r w:rsidR="00526277" w:rsidRPr="00724C2F">
              <w:rPr>
                <w:rFonts w:ascii="Times New Roman" w:hAnsi="Times New Roman"/>
                <w:sz w:val="24"/>
                <w:szCs w:val="24"/>
              </w:rPr>
              <w:t>, дети</w:t>
            </w:r>
          </w:p>
        </w:tc>
        <w:tc>
          <w:tcPr>
            <w:tcW w:w="1591" w:type="dxa"/>
            <w:vMerge/>
          </w:tcPr>
          <w:p w:rsidR="00A15C06" w:rsidRPr="00724C2F" w:rsidRDefault="00A15C06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Пополнение уголка настроения в группе: дидактическая игра «Путешествие в мир эмоций», панно «Эмоции», «Мирилка».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напряжения, гармонизация эмоциональной сферы, отреагирование агрессии.</w:t>
            </w:r>
          </w:p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44482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591" w:type="dxa"/>
            <w:vMerge w:val="restart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77" w:rsidRPr="00724C2F" w:rsidTr="00724C2F">
        <w:tc>
          <w:tcPr>
            <w:tcW w:w="3970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Игровая ситуация «Путешествие в мир эмоций»</w:t>
            </w:r>
          </w:p>
        </w:tc>
        <w:tc>
          <w:tcPr>
            <w:tcW w:w="3402" w:type="dxa"/>
            <w:shd w:val="clear" w:color="auto" w:fill="auto"/>
          </w:tcPr>
          <w:p w:rsidR="00526277" w:rsidRPr="00724C2F" w:rsidRDefault="00526277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Познакомить детей с дидактической игрой «Путешествие в мир эмоций».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Pr="00724C2F" w:rsidRDefault="00526277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«Дружба»</w:t>
            </w:r>
          </w:p>
        </w:tc>
        <w:tc>
          <w:tcPr>
            <w:tcW w:w="3402" w:type="dxa"/>
            <w:shd w:val="clear" w:color="auto" w:fill="auto"/>
          </w:tcPr>
          <w:p w:rsidR="005371FA" w:rsidRDefault="005371FA" w:rsidP="00724C2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  <w:p w:rsidR="005371FA" w:rsidRPr="00CB7018" w:rsidRDefault="005371FA" w:rsidP="00724C2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371FA" w:rsidRPr="00724C2F" w:rsidTr="00724C2F">
        <w:tc>
          <w:tcPr>
            <w:tcW w:w="10507" w:type="dxa"/>
            <w:gridSpan w:val="4"/>
            <w:shd w:val="clear" w:color="auto" w:fill="auto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«Страх»</w:t>
            </w:r>
            <w:r w:rsidR="00544482">
              <w:rPr>
                <w:rFonts w:ascii="Times New Roman" w:hAnsi="Times New Roman"/>
                <w:sz w:val="24"/>
                <w:szCs w:val="24"/>
              </w:rPr>
              <w:t>(приложение – страх)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Пополнение уголка настроения в группе: кубик «Эмоции».</w:t>
            </w:r>
            <w:r w:rsidR="005356A8">
              <w:rPr>
                <w:rFonts w:ascii="Times New Roman" w:hAnsi="Times New Roman"/>
                <w:sz w:val="24"/>
                <w:szCs w:val="24"/>
              </w:rPr>
              <w:t xml:space="preserve"> Использование кубика на логоритмических занятиях с музыкальным руководителем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356A8">
              <w:rPr>
                <w:rFonts w:ascii="Times New Roman" w:hAnsi="Times New Roman"/>
                <w:sz w:val="24"/>
                <w:szCs w:val="24"/>
              </w:rPr>
              <w:t>, муз.руководитель</w:t>
            </w:r>
          </w:p>
        </w:tc>
        <w:tc>
          <w:tcPr>
            <w:tcW w:w="1591" w:type="dxa"/>
            <w:vMerge w:val="restart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371FA" w:rsidRPr="00724C2F" w:rsidRDefault="005371FA" w:rsidP="007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«Испугай страшилу»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Обогащение опыта детей в распознавании эмоций. Выражение эмоций и преодоление страха.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371FA" w:rsidRPr="00724C2F" w:rsidRDefault="005371FA" w:rsidP="007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Психолого-педагогическая гостиная: «Детские страхи – это серьёзно»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C707F5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возрастными особенностями проявления страхов; отработать на практике приёмы снятия страхов;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оптимизироват</w:t>
            </w:r>
            <w:r w:rsidR="00EF0710" w:rsidRPr="00724C2F">
              <w:rPr>
                <w:rFonts w:ascii="Times New Roman" w:hAnsi="Times New Roman"/>
                <w:sz w:val="24"/>
                <w:szCs w:val="24"/>
              </w:rPr>
              <w:t>ь детско-родительские отношения.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Памятка для родителей: «Детские страхи. Чего и почему боятся дети?»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Семинар-практикум: «Уголок настроения в группе. Для чего он нужен?»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371FA" w:rsidRPr="00724C2F" w:rsidTr="00724C2F">
        <w:tc>
          <w:tcPr>
            <w:tcW w:w="10507" w:type="dxa"/>
            <w:gridSpan w:val="4"/>
            <w:shd w:val="clear" w:color="auto" w:fill="auto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8C4B4E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«Стыд»</w:t>
            </w:r>
            <w:r w:rsidR="00C707F5" w:rsidRPr="0072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C707F5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Pr="00724C2F" w:rsidRDefault="00C707F5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186D9A">
              <w:rPr>
                <w:rFonts w:ascii="Times New Roman" w:hAnsi="Times New Roman"/>
                <w:sz w:val="24"/>
                <w:szCs w:val="24"/>
              </w:rPr>
              <w:t>на развитие эмоциональной сферы</w:t>
            </w:r>
            <w:r w:rsidRPr="00724C2F">
              <w:rPr>
                <w:rFonts w:ascii="Times New Roman" w:hAnsi="Times New Roman"/>
                <w:sz w:val="24"/>
                <w:szCs w:val="24"/>
              </w:rPr>
              <w:t>: «Волшебная игротека».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Гармонизация эмоциональной сферы, снятие напряжения. Отреагирование эмоций.</w:t>
            </w:r>
          </w:p>
        </w:tc>
        <w:tc>
          <w:tcPr>
            <w:tcW w:w="1544" w:type="dxa"/>
          </w:tcPr>
          <w:p w:rsidR="005371FA" w:rsidRPr="00724C2F" w:rsidRDefault="00C707F5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C707F5" w:rsidP="00724C2F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«Вина».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C707F5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Pr="00724C2F" w:rsidRDefault="00C707F5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371FA" w:rsidRPr="00724C2F" w:rsidTr="00724C2F">
        <w:tc>
          <w:tcPr>
            <w:tcW w:w="10507" w:type="dxa"/>
            <w:gridSpan w:val="4"/>
            <w:shd w:val="clear" w:color="auto" w:fill="auto"/>
          </w:tcPr>
          <w:p w:rsidR="005371FA" w:rsidRPr="00724C2F" w:rsidRDefault="008C4B4E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Апрель 2018</w:t>
            </w:r>
            <w:r w:rsidR="005371FA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71FA" w:rsidRPr="00724C2F" w:rsidTr="00724C2F">
        <w:tc>
          <w:tcPr>
            <w:tcW w:w="3970" w:type="dxa"/>
            <w:shd w:val="clear" w:color="auto" w:fill="auto"/>
          </w:tcPr>
          <w:p w:rsidR="005371FA" w:rsidRPr="00724C2F" w:rsidRDefault="005371FA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деятельность: «Удивление»</w:t>
            </w:r>
            <w:r w:rsidR="005356A8">
              <w:rPr>
                <w:rFonts w:ascii="Times New Roman" w:hAnsi="Times New Roman"/>
                <w:sz w:val="24"/>
                <w:szCs w:val="24"/>
              </w:rPr>
              <w:t xml:space="preserve"> (приложение- удивление)</w:t>
            </w:r>
          </w:p>
        </w:tc>
        <w:tc>
          <w:tcPr>
            <w:tcW w:w="3402" w:type="dxa"/>
            <w:shd w:val="clear" w:color="auto" w:fill="auto"/>
          </w:tcPr>
          <w:p w:rsidR="005371FA" w:rsidRPr="00724C2F" w:rsidRDefault="00C707F5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Pr="00724C2F" w:rsidRDefault="005371FA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Пополнение уголка настроения в группе: демонстрационный материал «Наши чувства и эмоции»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Психолого-педагогическая гостиная: «Путешествие в космос (эмоция «удивление»)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Оптимизация детско-родительских отношений.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Творческое мероприятие: «Настроение в рисунках».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Снятие психоэмоционального напряжения; отреагирование актуальных эмоций; развитие воображения.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EF0710" w:rsidRPr="00724C2F" w:rsidTr="00724C2F">
        <w:tc>
          <w:tcPr>
            <w:tcW w:w="10507" w:type="dxa"/>
            <w:gridSpan w:val="4"/>
            <w:shd w:val="clear" w:color="auto" w:fill="auto"/>
          </w:tcPr>
          <w:p w:rsidR="00EF0710" w:rsidRPr="00724C2F" w:rsidRDefault="008C4B4E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Май 2018</w:t>
            </w:r>
            <w:r w:rsidR="00EF0710"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="001D5CFE" w:rsidRPr="00724C2F">
              <w:rPr>
                <w:rFonts w:ascii="Times New Roman" w:hAnsi="Times New Roman"/>
                <w:sz w:val="24"/>
                <w:szCs w:val="24"/>
              </w:rPr>
              <w:t>: «В след за радугой».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Обогащение опыта детей в распознавании эмоций.</w:t>
            </w:r>
            <w:r w:rsidR="001D5CFE" w:rsidRPr="00724C2F">
              <w:rPr>
                <w:rFonts w:ascii="Times New Roman" w:hAnsi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Изготовление коллажа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 xml:space="preserve">Гармонизация эмоциональной сферы, </w:t>
            </w: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воображения и творчества.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 дети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для детей: «Путешествие в затерянный город»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1D5CFE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микроклимата, способствующего самовыражению детей. Закрепление</w:t>
            </w:r>
            <w:r w:rsidR="00EF0710" w:rsidRPr="00724C2F">
              <w:rPr>
                <w:rFonts w:ascii="Times New Roman" w:hAnsi="Times New Roman"/>
                <w:sz w:val="24"/>
                <w:szCs w:val="24"/>
              </w:rPr>
              <w:t xml:space="preserve"> опыта детей в распознавании эмоций.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  <w:r w:rsidR="005356A8">
              <w:rPr>
                <w:rFonts w:ascii="Times New Roman" w:hAnsi="Times New Roman"/>
                <w:sz w:val="24"/>
                <w:szCs w:val="24"/>
              </w:rPr>
              <w:t>, логопед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EF0710" w:rsidRPr="00724C2F" w:rsidTr="00724C2F">
        <w:tc>
          <w:tcPr>
            <w:tcW w:w="3970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EF0710" w:rsidRPr="00724C2F" w:rsidRDefault="00EF0710" w:rsidP="00724C2F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EF0710" w:rsidRPr="00724C2F" w:rsidTr="00724C2F">
        <w:tc>
          <w:tcPr>
            <w:tcW w:w="10507" w:type="dxa"/>
            <w:gridSpan w:val="4"/>
            <w:shd w:val="clear" w:color="auto" w:fill="auto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 xml:space="preserve">Аналитико-рефлексивный этап </w:t>
            </w:r>
          </w:p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10" w:rsidRPr="00724C2F" w:rsidTr="00724C2F">
        <w:tc>
          <w:tcPr>
            <w:tcW w:w="3970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402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44" w:type="dxa"/>
          </w:tcPr>
          <w:p w:rsidR="00EF0710" w:rsidRPr="00724C2F" w:rsidRDefault="00EF0710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F0710" w:rsidRPr="00724C2F" w:rsidRDefault="00EF0710" w:rsidP="007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0710" w:rsidRPr="00724C2F" w:rsidRDefault="008C4B4E" w:rsidP="00724C2F">
            <w:pPr>
              <w:tabs>
                <w:tab w:val="left" w:pos="531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2F">
              <w:rPr>
                <w:rFonts w:ascii="Times New Roman" w:hAnsi="Times New Roman"/>
                <w:sz w:val="24"/>
                <w:szCs w:val="24"/>
              </w:rPr>
              <w:t>В течение мая 2018</w:t>
            </w:r>
            <w:r w:rsidR="00EF0710" w:rsidRPr="00724C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D37B1" w:rsidRDefault="007D37B1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5356A8" w:rsidRDefault="005356A8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5356A8" w:rsidRDefault="005356A8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5356A8" w:rsidRDefault="005356A8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5356A8" w:rsidRDefault="005356A8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5356A8" w:rsidRDefault="005356A8" w:rsidP="007D37B1">
      <w:pPr>
        <w:jc w:val="center"/>
        <w:rPr>
          <w:rFonts w:ascii="Times New Roman" w:hAnsi="Times New Roman"/>
          <w:sz w:val="24"/>
          <w:szCs w:val="24"/>
        </w:rPr>
      </w:pPr>
    </w:p>
    <w:p w:rsidR="008C4B4E" w:rsidRDefault="00724C2F" w:rsidP="00724C2F">
      <w:pPr>
        <w:pStyle w:val="a3"/>
        <w:numPr>
          <w:ilvl w:val="0"/>
          <w:numId w:val="10"/>
        </w:num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  <w:r w:rsidRPr="00724C2F">
        <w:rPr>
          <w:rFonts w:ascii="Times New Roman" w:hAnsi="Times New Roman"/>
          <w:b/>
          <w:sz w:val="32"/>
          <w:szCs w:val="32"/>
        </w:rPr>
        <w:lastRenderedPageBreak/>
        <w:t>Взаимодействие с воспитателями и узкими специалистами</w:t>
      </w:r>
      <w:r>
        <w:rPr>
          <w:rFonts w:ascii="Times New Roman" w:hAnsi="Times New Roman"/>
          <w:b/>
          <w:sz w:val="32"/>
          <w:szCs w:val="32"/>
        </w:rPr>
        <w:t xml:space="preserve"> (логопед, инструктор по физо, музыкальный руководитель)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186D9A" w:rsidRPr="00BA0787" w:rsidTr="00BA0787">
        <w:tc>
          <w:tcPr>
            <w:tcW w:w="534" w:type="dxa"/>
          </w:tcPr>
          <w:p w:rsidR="00186D9A" w:rsidRPr="00BA0787" w:rsidRDefault="00186D9A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186D9A" w:rsidRPr="00BA0787" w:rsidRDefault="00186D9A" w:rsidP="00186D9A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Привлечь узких специалистов и воспитателей группы к реализации проекта, с целью повышения компетентности педа</w:t>
            </w:r>
            <w:r w:rsidR="00C65CC7" w:rsidRPr="00BA0787">
              <w:rPr>
                <w:rFonts w:ascii="Times New Roman" w:hAnsi="Times New Roman"/>
                <w:sz w:val="24"/>
                <w:szCs w:val="24"/>
              </w:rPr>
              <w:t>гогов, самообразования по теме:</w:t>
            </w:r>
            <w:r w:rsidRPr="00BA07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5CC7" w:rsidRPr="00BA0787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787">
              <w:rPr>
                <w:rFonts w:ascii="Times New Roman" w:hAnsi="Times New Roman"/>
                <w:sz w:val="24"/>
                <w:szCs w:val="24"/>
              </w:rPr>
              <w:t>Снятие напряжения</w:t>
            </w:r>
            <w:r w:rsidR="00C65CC7" w:rsidRPr="00BA0787">
              <w:rPr>
                <w:rFonts w:ascii="Times New Roman" w:hAnsi="Times New Roman"/>
                <w:sz w:val="24"/>
                <w:szCs w:val="24"/>
              </w:rPr>
              <w:t xml:space="preserve"> у детей старшего дошкольного возраста</w:t>
            </w:r>
            <w:r w:rsidRPr="00BA0787">
              <w:rPr>
                <w:rFonts w:ascii="Times New Roman" w:hAnsi="Times New Roman"/>
                <w:sz w:val="24"/>
                <w:szCs w:val="24"/>
              </w:rPr>
              <w:t>, гармонизация эмоциональной сферы</w:t>
            </w:r>
            <w:r w:rsidR="00C65CC7" w:rsidRPr="00BA0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186D9A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186D9A" w:rsidRPr="00BA0787" w:rsidRDefault="00186D9A" w:rsidP="006A5AF4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Совместно с педагогами создать картотек игр, направленных на ко</w:t>
            </w:r>
            <w:r w:rsidR="006A5AF4" w:rsidRPr="00BA0787">
              <w:rPr>
                <w:rFonts w:ascii="Times New Roman" w:hAnsi="Times New Roman"/>
                <w:sz w:val="24"/>
                <w:szCs w:val="24"/>
              </w:rPr>
              <w:t xml:space="preserve">ррекцию эмоциональных нарушений, снятие психологического  напряжения. </w:t>
            </w:r>
            <w:r w:rsidRPr="00BA0787">
              <w:rPr>
                <w:rFonts w:ascii="Times New Roman" w:hAnsi="Times New Roman"/>
                <w:sz w:val="24"/>
                <w:szCs w:val="24"/>
              </w:rPr>
              <w:t xml:space="preserve"> Использовать картотеку в дальнейшей работе всеми специалистами.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C65CC7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186D9A" w:rsidRPr="00BA0787" w:rsidRDefault="00C65CC7" w:rsidP="00724C2F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 xml:space="preserve">Обмен опытом с коллегами, как внутри ДОУ,  так и  на РП и МО района. Размещение результативности проекта на сайтах в сети интернет. 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C65CC7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C65CC7" w:rsidRPr="00BA0787" w:rsidRDefault="00C65CC7" w:rsidP="00724C2F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Создание аудио и медиотеки, с подбором релаксационной и др. композиции, способствующих проявлению различных эмоциональных состояний.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Пополнение уголка настроения в группе или  раздевалке: мешочек для криков, мишень для выплеска агрессии, кубик эмоций. Создание пособий, игр, «Мирилок» и др., направленных на формирование положительных эмоции детей и родителей.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186D9A" w:rsidRPr="00BA0787" w:rsidRDefault="00EE6826" w:rsidP="00EE6826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Совместные выпуски стенгазет</w:t>
            </w:r>
            <w:r w:rsidR="006A5AF4" w:rsidRPr="00BA0787">
              <w:rPr>
                <w:rFonts w:ascii="Times New Roman" w:hAnsi="Times New Roman"/>
                <w:sz w:val="24"/>
                <w:szCs w:val="24"/>
              </w:rPr>
              <w:t xml:space="preserve"> «Калейдоскоп эмоций» </w:t>
            </w:r>
            <w:r w:rsidRPr="00BA0787">
              <w:rPr>
                <w:rFonts w:ascii="Times New Roman" w:hAnsi="Times New Roman"/>
                <w:sz w:val="24"/>
                <w:szCs w:val="24"/>
              </w:rPr>
              <w:t xml:space="preserve"> по прорабатываемым темам.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4"/>
                <w:szCs w:val="24"/>
              </w:rPr>
            </w:pPr>
            <w:r w:rsidRPr="00BA0787">
              <w:rPr>
                <w:rFonts w:ascii="Times New Roman" w:hAnsi="Times New Roman"/>
                <w:sz w:val="24"/>
                <w:szCs w:val="24"/>
              </w:rPr>
              <w:t>Подбор  и изготовление игрового материала для  театрализованного обыгрывания и разрешения различных ситуаций, направленных на устранение страха, обиды, агрессии и т.п.</w:t>
            </w:r>
            <w:r w:rsidR="00CA5544" w:rsidRPr="00BA0787">
              <w:rPr>
                <w:rFonts w:ascii="Times New Roman" w:hAnsi="Times New Roman"/>
                <w:sz w:val="24"/>
                <w:szCs w:val="24"/>
              </w:rPr>
              <w:t xml:space="preserve"> Использование драматизации на занятиях со специалистами.</w:t>
            </w:r>
          </w:p>
        </w:tc>
      </w:tr>
      <w:tr w:rsidR="00186D9A" w:rsidRPr="00BA0787" w:rsidTr="00BA0787">
        <w:tc>
          <w:tcPr>
            <w:tcW w:w="534" w:type="dxa"/>
          </w:tcPr>
          <w:p w:rsidR="00186D9A" w:rsidRPr="00BA0787" w:rsidRDefault="00EE6826" w:rsidP="00724C2F">
            <w:pPr>
              <w:rPr>
                <w:rFonts w:ascii="Times New Roman" w:hAnsi="Times New Roman"/>
                <w:sz w:val="28"/>
                <w:szCs w:val="28"/>
              </w:rPr>
            </w:pPr>
            <w:r w:rsidRPr="00BA07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186D9A" w:rsidRPr="00BA0787" w:rsidRDefault="00186D9A" w:rsidP="0072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C2F" w:rsidRDefault="00724C2F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724C2F" w:rsidRDefault="00724C2F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724C2F" w:rsidRDefault="00724C2F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E6826" w:rsidRDefault="00EE6826" w:rsidP="00724C2F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268A9">
        <w:rPr>
          <w:rFonts w:ascii="Times New Roman" w:hAnsi="Times New Roman"/>
          <w:b/>
          <w:sz w:val="32"/>
          <w:szCs w:val="32"/>
        </w:rPr>
        <w:lastRenderedPageBreak/>
        <w:t>ЛИТЕРАТУРА</w:t>
      </w: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 xml:space="preserve">Вохмятина Т. Программа по сказкотерапии и игротерапии для детей 4-7 лет. </w:t>
      </w:r>
    </w:p>
    <w:p w:rsidR="000268A9" w:rsidRPr="00307711" w:rsidRDefault="000268A9" w:rsidP="000268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Давайте познакомимся! Тренинговое развитие и коррекция эмоционального мира дошкольников 4-6 лет/ ав. Сост. И.А. Пазухина.-СПб., 2010г.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6DA" w:rsidRDefault="008556DA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Королёва М.В. Психолого-педагогический проект «Взрослый в мире детских эмоций», г.Калининград, 2016.</w:t>
      </w:r>
    </w:p>
    <w:p w:rsidR="008556DA" w:rsidRDefault="008556DA" w:rsidP="008556DA">
      <w:pPr>
        <w:pStyle w:val="a3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Крылова Т.А., Сумарокова А.Г. Чувства всякие нужны, чувства всякие важны. Прграмма эмоционально-волевого развития детей 4-5 лет. –СПб., 2011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Мардер Л. Цветной мир. – М., 2007г.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Сучкова Н.О. Арт-терапия в работе с детьми из неблагополучных семей.- СПб., 2008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Журнал «Дошкольная педагогика». – декабрь, 2012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6DA" w:rsidRDefault="008556DA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Устинова Т.В. Проект «Радуга эмоций» в подготовительной к школе группе «Чижики-пыжики»МБДОУ№142, г.Красноярск, 2015.</w:t>
      </w:r>
    </w:p>
    <w:p w:rsidR="008556DA" w:rsidRDefault="008556DA" w:rsidP="008556DA">
      <w:pPr>
        <w:pStyle w:val="a3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Уханова А.В.  Завтра в школу! Развитие эмоций и навыков общения у ребёнка. – СПб., 2011г.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711">
        <w:rPr>
          <w:rFonts w:ascii="Times New Roman" w:hAnsi="Times New Roman"/>
          <w:sz w:val="24"/>
          <w:szCs w:val="24"/>
        </w:rPr>
        <w:t>Интернет-ресурсы.</w:t>
      </w:r>
    </w:p>
    <w:p w:rsidR="000268A9" w:rsidRDefault="000268A9" w:rsidP="000268A9">
      <w:pPr>
        <w:ind w:left="360"/>
        <w:rPr>
          <w:rFonts w:ascii="Times New Roman" w:hAnsi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/>
          <w:sz w:val="24"/>
          <w:szCs w:val="24"/>
        </w:rPr>
      </w:pPr>
    </w:p>
    <w:p w:rsidR="000268A9" w:rsidRDefault="000268A9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EE6826" w:rsidRDefault="00EE6826" w:rsidP="008556DA">
      <w:pPr>
        <w:rPr>
          <w:rFonts w:ascii="Times New Roman" w:hAnsi="Times New Roman"/>
          <w:sz w:val="24"/>
          <w:szCs w:val="24"/>
        </w:rPr>
      </w:pPr>
    </w:p>
    <w:p w:rsidR="000268A9" w:rsidRDefault="000268A9" w:rsidP="00724C2F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268A9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0268A9" w:rsidRDefault="000268A9" w:rsidP="000268A9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детей принимающих участие в проекте</w:t>
      </w:r>
    </w:p>
    <w:p w:rsidR="000268A9" w:rsidRDefault="00724C2F" w:rsidP="000268A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«Родитель в радуге</w:t>
      </w:r>
      <w:r w:rsidR="000268A9">
        <w:rPr>
          <w:rFonts w:ascii="Times New Roman" w:hAnsi="Times New Roman"/>
          <w:b/>
          <w:sz w:val="24"/>
          <w:szCs w:val="24"/>
        </w:rPr>
        <w:t xml:space="preserve"> детских эмоций»</w:t>
      </w:r>
    </w:p>
    <w:p w:rsidR="000268A9" w:rsidRDefault="00724C2F" w:rsidP="000268A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="000268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8"/>
        <w:gridCol w:w="2517"/>
      </w:tblGrid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17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Будаков Александр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Бочкарёва Алина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Васильчук Алина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Вилисова Юлия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Горошков Григорий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4C2F" w:rsidRPr="00724C2F" w:rsidRDefault="00EE6826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Дерешев Матвей</w:t>
            </w:r>
          </w:p>
        </w:tc>
        <w:tc>
          <w:tcPr>
            <w:tcW w:w="2517" w:type="dxa"/>
          </w:tcPr>
          <w:p w:rsidR="00724C2F" w:rsidRPr="00724C2F" w:rsidRDefault="00EE6826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Добрынин Максим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Еськина Кристина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Сорокин Родион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21.08.2012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Веста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02.08.2012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Дарья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09.06.2012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Колмаков Вадим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Лунина Юлия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Лашманова Дарья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01.06.2012</w:t>
            </w:r>
          </w:p>
        </w:tc>
      </w:tr>
      <w:tr w:rsidR="00724C2F" w:rsidRPr="00724C2F" w:rsidTr="00724C2F">
        <w:tc>
          <w:tcPr>
            <w:tcW w:w="704" w:type="dxa"/>
          </w:tcPr>
          <w:p w:rsidR="00724C2F" w:rsidRPr="00724C2F" w:rsidRDefault="00724C2F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C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24C2F" w:rsidRPr="00724C2F" w:rsidRDefault="00CA5544" w:rsidP="00EE6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Чакилев Кирилл</w:t>
            </w:r>
          </w:p>
        </w:tc>
        <w:tc>
          <w:tcPr>
            <w:tcW w:w="2517" w:type="dxa"/>
          </w:tcPr>
          <w:p w:rsidR="00724C2F" w:rsidRPr="00724C2F" w:rsidRDefault="00CA5544" w:rsidP="00724C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18.12.2011</w:t>
            </w:r>
          </w:p>
        </w:tc>
      </w:tr>
    </w:tbl>
    <w:p w:rsidR="000268A9" w:rsidRPr="000268A9" w:rsidRDefault="000268A9" w:rsidP="000268A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sectPr w:rsidR="000268A9" w:rsidRPr="000268A9" w:rsidSect="00890C95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7D" w:rsidRDefault="00A6127D" w:rsidP="008556DA">
      <w:pPr>
        <w:spacing w:after="0" w:line="240" w:lineRule="auto"/>
      </w:pPr>
      <w:r>
        <w:separator/>
      </w:r>
    </w:p>
  </w:endnote>
  <w:endnote w:type="continuationSeparator" w:id="1">
    <w:p w:rsidR="00A6127D" w:rsidRDefault="00A6127D" w:rsidP="0085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DA" w:rsidRDefault="008556DA">
    <w:pPr>
      <w:pStyle w:val="ab"/>
      <w:jc w:val="right"/>
    </w:pPr>
    <w:fldSimple w:instr=" PAGE   \* MERGEFORMAT ">
      <w:r w:rsidR="00D514B6">
        <w:rPr>
          <w:noProof/>
        </w:rPr>
        <w:t>2</w:t>
      </w:r>
    </w:fldSimple>
  </w:p>
  <w:p w:rsidR="008556DA" w:rsidRDefault="008556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7D" w:rsidRDefault="00A6127D" w:rsidP="008556DA">
      <w:pPr>
        <w:spacing w:after="0" w:line="240" w:lineRule="auto"/>
      </w:pPr>
      <w:r>
        <w:separator/>
      </w:r>
    </w:p>
  </w:footnote>
  <w:footnote w:type="continuationSeparator" w:id="1">
    <w:p w:rsidR="00A6127D" w:rsidRDefault="00A6127D" w:rsidP="0085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F996ACE"/>
    <w:multiLevelType w:val="hybridMultilevel"/>
    <w:tmpl w:val="3B8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BE9"/>
    <w:multiLevelType w:val="hybridMultilevel"/>
    <w:tmpl w:val="227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6028"/>
    <w:multiLevelType w:val="hybridMultilevel"/>
    <w:tmpl w:val="30A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399"/>
    <w:multiLevelType w:val="multilevel"/>
    <w:tmpl w:val="985E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23C"/>
    <w:multiLevelType w:val="hybridMultilevel"/>
    <w:tmpl w:val="FE0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3796"/>
    <w:multiLevelType w:val="hybridMultilevel"/>
    <w:tmpl w:val="B310EFAC"/>
    <w:lvl w:ilvl="0" w:tplc="141C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0BB5"/>
    <w:multiLevelType w:val="hybridMultilevel"/>
    <w:tmpl w:val="19621594"/>
    <w:lvl w:ilvl="0" w:tplc="E04A0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62BF"/>
    <w:multiLevelType w:val="hybridMultilevel"/>
    <w:tmpl w:val="2C4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1177"/>
    <w:multiLevelType w:val="hybridMultilevel"/>
    <w:tmpl w:val="105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1352"/>
    <w:multiLevelType w:val="hybridMultilevel"/>
    <w:tmpl w:val="72826416"/>
    <w:lvl w:ilvl="0" w:tplc="4C525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5387E"/>
    <w:multiLevelType w:val="hybridMultilevel"/>
    <w:tmpl w:val="85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7E"/>
    <w:rsid w:val="00006C78"/>
    <w:rsid w:val="000268A9"/>
    <w:rsid w:val="0003556D"/>
    <w:rsid w:val="000761C1"/>
    <w:rsid w:val="000A21E8"/>
    <w:rsid w:val="000A4EE7"/>
    <w:rsid w:val="000E7EA1"/>
    <w:rsid w:val="00161243"/>
    <w:rsid w:val="00174893"/>
    <w:rsid w:val="00186D9A"/>
    <w:rsid w:val="001A284C"/>
    <w:rsid w:val="001B502E"/>
    <w:rsid w:val="001D5CFE"/>
    <w:rsid w:val="001E132E"/>
    <w:rsid w:val="001F59CE"/>
    <w:rsid w:val="001F7779"/>
    <w:rsid w:val="00217968"/>
    <w:rsid w:val="0022719C"/>
    <w:rsid w:val="00245331"/>
    <w:rsid w:val="00252D43"/>
    <w:rsid w:val="0031227E"/>
    <w:rsid w:val="00353FFB"/>
    <w:rsid w:val="003549CB"/>
    <w:rsid w:val="00390C8D"/>
    <w:rsid w:val="003A416B"/>
    <w:rsid w:val="003F714B"/>
    <w:rsid w:val="00406079"/>
    <w:rsid w:val="00452FC6"/>
    <w:rsid w:val="00491503"/>
    <w:rsid w:val="004D0591"/>
    <w:rsid w:val="004D360B"/>
    <w:rsid w:val="00507EAE"/>
    <w:rsid w:val="00514DC1"/>
    <w:rsid w:val="00526277"/>
    <w:rsid w:val="005356A8"/>
    <w:rsid w:val="005371FA"/>
    <w:rsid w:val="005378D3"/>
    <w:rsid w:val="00544482"/>
    <w:rsid w:val="00547C09"/>
    <w:rsid w:val="005B3A2C"/>
    <w:rsid w:val="005D0BA4"/>
    <w:rsid w:val="006A5AF4"/>
    <w:rsid w:val="006A7731"/>
    <w:rsid w:val="006D33A7"/>
    <w:rsid w:val="00724C2F"/>
    <w:rsid w:val="00787D26"/>
    <w:rsid w:val="00792401"/>
    <w:rsid w:val="007A19B3"/>
    <w:rsid w:val="007D37B1"/>
    <w:rsid w:val="0082125E"/>
    <w:rsid w:val="008556DA"/>
    <w:rsid w:val="00890C95"/>
    <w:rsid w:val="00892A33"/>
    <w:rsid w:val="008B7E18"/>
    <w:rsid w:val="008C4B4E"/>
    <w:rsid w:val="00931BB0"/>
    <w:rsid w:val="00945D5C"/>
    <w:rsid w:val="00945EE9"/>
    <w:rsid w:val="00953CD5"/>
    <w:rsid w:val="009618CD"/>
    <w:rsid w:val="009967DD"/>
    <w:rsid w:val="009F13E6"/>
    <w:rsid w:val="00A13D23"/>
    <w:rsid w:val="00A15C06"/>
    <w:rsid w:val="00A22FAB"/>
    <w:rsid w:val="00A6127D"/>
    <w:rsid w:val="00A850DC"/>
    <w:rsid w:val="00A95C2F"/>
    <w:rsid w:val="00AA28D1"/>
    <w:rsid w:val="00AB01E1"/>
    <w:rsid w:val="00B5382C"/>
    <w:rsid w:val="00B71653"/>
    <w:rsid w:val="00B900FA"/>
    <w:rsid w:val="00BA0787"/>
    <w:rsid w:val="00BA1FC8"/>
    <w:rsid w:val="00BC3A83"/>
    <w:rsid w:val="00BC79E4"/>
    <w:rsid w:val="00C56BC0"/>
    <w:rsid w:val="00C65CC7"/>
    <w:rsid w:val="00C707F5"/>
    <w:rsid w:val="00CA5544"/>
    <w:rsid w:val="00CB4CAB"/>
    <w:rsid w:val="00D17146"/>
    <w:rsid w:val="00D22681"/>
    <w:rsid w:val="00D26296"/>
    <w:rsid w:val="00D514B6"/>
    <w:rsid w:val="00D60B1E"/>
    <w:rsid w:val="00D73245"/>
    <w:rsid w:val="00DF5341"/>
    <w:rsid w:val="00E91516"/>
    <w:rsid w:val="00EB70E2"/>
    <w:rsid w:val="00ED7A6C"/>
    <w:rsid w:val="00EE6826"/>
    <w:rsid w:val="00EE6888"/>
    <w:rsid w:val="00EF0710"/>
    <w:rsid w:val="00F02B36"/>
    <w:rsid w:val="00F4600D"/>
    <w:rsid w:val="00F51C9C"/>
    <w:rsid w:val="00F64697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61C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7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78"/>
    <w:pPr>
      <w:ind w:left="720"/>
      <w:contextualSpacing/>
    </w:pPr>
  </w:style>
  <w:style w:type="paragraph" w:customStyle="1" w:styleId="11">
    <w:name w:val="Стиль1"/>
    <w:basedOn w:val="a"/>
    <w:uiPriority w:val="99"/>
    <w:rsid w:val="0040607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06079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4">
    <w:name w:val="Table Grid"/>
    <w:basedOn w:val="a1"/>
    <w:uiPriority w:val="39"/>
    <w:rsid w:val="0040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37B1"/>
  </w:style>
  <w:style w:type="character" w:customStyle="1" w:styleId="10">
    <w:name w:val="Заголовок 1 Знак"/>
    <w:basedOn w:val="a0"/>
    <w:link w:val="1"/>
    <w:uiPriority w:val="9"/>
    <w:rsid w:val="000761C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Normal (Web)"/>
    <w:basedOn w:val="a"/>
    <w:uiPriority w:val="99"/>
    <w:unhideWhenUsed/>
    <w:rsid w:val="0052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5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556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56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556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6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6C46-4A85-4928-9337-5484DBC6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cp:lastModifiedBy>Loner-XP</cp:lastModifiedBy>
  <cp:revision>2</cp:revision>
  <cp:lastPrinted>2017-10-12T07:49:00Z</cp:lastPrinted>
  <dcterms:created xsi:type="dcterms:W3CDTF">2018-03-22T10:58:00Z</dcterms:created>
  <dcterms:modified xsi:type="dcterms:W3CDTF">2018-03-22T10:58:00Z</dcterms:modified>
</cp:coreProperties>
</file>